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B4CA3" w14:textId="12161845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 w:rsidR="00424CE2">
        <w:rPr>
          <w:sz w:val="24"/>
          <w:szCs w:val="24"/>
        </w:rPr>
        <w:t>54986</w:t>
      </w:r>
    </w:p>
    <w:p w14:paraId="27E7DB6A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4680"/>
        <w:gridCol w:w="359"/>
        <w:gridCol w:w="4595"/>
      </w:tblGrid>
      <w:tr w:rsidR="00AF3657" w:rsidRPr="00D75599" w14:paraId="5CCEF9D2" w14:textId="77777777" w:rsidTr="006473C5">
        <w:trPr>
          <w:trHeight w:val="962"/>
        </w:trPr>
        <w:tc>
          <w:tcPr>
            <w:tcW w:w="4680" w:type="dxa"/>
          </w:tcPr>
          <w:p w14:paraId="67764481" w14:textId="77777777" w:rsidR="006473C5" w:rsidRDefault="006473C5" w:rsidP="009359C2">
            <w:pPr>
              <w:rPr>
                <w:b/>
              </w:rPr>
            </w:pPr>
          </w:p>
          <w:p w14:paraId="50200A64" w14:textId="2952C5AD" w:rsidR="00AF3657" w:rsidRDefault="006473C5" w:rsidP="009359C2">
            <w:pPr>
              <w:rPr>
                <w:b/>
              </w:rPr>
            </w:pPr>
            <w:r>
              <w:rPr>
                <w:b/>
              </w:rPr>
              <w:t>PETITION OF THE NORTH AMERICAN</w:t>
            </w:r>
          </w:p>
          <w:p w14:paraId="314EDCDD" w14:textId="77777777" w:rsidR="006473C5" w:rsidRDefault="006473C5" w:rsidP="009359C2">
            <w:pPr>
              <w:rPr>
                <w:b/>
              </w:rPr>
            </w:pPr>
            <w:r>
              <w:rPr>
                <w:b/>
              </w:rPr>
              <w:t>NUMBERING PLAN ADMINISTRATOR</w:t>
            </w:r>
          </w:p>
          <w:p w14:paraId="6ED7C4AF" w14:textId="77777777" w:rsidR="006473C5" w:rsidRDefault="006473C5" w:rsidP="009359C2">
            <w:pPr>
              <w:rPr>
                <w:b/>
              </w:rPr>
            </w:pPr>
            <w:r>
              <w:rPr>
                <w:b/>
              </w:rPr>
              <w:t>ON BEHALF OF THE TEXAS</w:t>
            </w:r>
          </w:p>
          <w:p w14:paraId="7C500923" w14:textId="77777777" w:rsidR="006473C5" w:rsidRDefault="006473C5" w:rsidP="009359C2">
            <w:pPr>
              <w:rPr>
                <w:b/>
              </w:rPr>
            </w:pPr>
            <w:r>
              <w:rPr>
                <w:b/>
              </w:rPr>
              <w:t>TELECOMMUNICATIONS INDUSTRY</w:t>
            </w:r>
          </w:p>
          <w:p w14:paraId="32CEC12A" w14:textId="77777777" w:rsidR="006473C5" w:rsidRDefault="006473C5" w:rsidP="009359C2">
            <w:pPr>
              <w:rPr>
                <w:b/>
              </w:rPr>
            </w:pPr>
            <w:r>
              <w:rPr>
                <w:b/>
              </w:rPr>
              <w:t>FOR RELIEF OF THE 281/346/713/832</w:t>
            </w:r>
          </w:p>
          <w:p w14:paraId="04D93A6B" w14:textId="7D831893" w:rsidR="006473C5" w:rsidRPr="009359C2" w:rsidRDefault="006473C5" w:rsidP="009359C2">
            <w:pPr>
              <w:rPr>
                <w:b/>
              </w:rPr>
            </w:pPr>
            <w:r>
              <w:rPr>
                <w:b/>
              </w:rPr>
              <w:t xml:space="preserve">NPA OVERLAY </w:t>
            </w:r>
          </w:p>
        </w:tc>
        <w:tc>
          <w:tcPr>
            <w:tcW w:w="359" w:type="dxa"/>
          </w:tcPr>
          <w:p w14:paraId="1CA2C43C" w14:textId="3F2EEDB8" w:rsidR="00AF3657" w:rsidRPr="00D75599" w:rsidRDefault="00AF3657" w:rsidP="007717F6">
            <w:pPr>
              <w:rPr>
                <w:b/>
              </w:rPr>
            </w:pPr>
          </w:p>
          <w:p w14:paraId="2B4EEF77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E456E84" w14:textId="77777777" w:rsidR="00AF3657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8AD7FF8" w14:textId="77777777" w:rsidR="00F65322" w:rsidRDefault="00F65322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313018B" w14:textId="77777777" w:rsidR="009359C2" w:rsidRDefault="009359C2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B2F1108" w14:textId="77777777" w:rsidR="009359C2" w:rsidRPr="00D75599" w:rsidRDefault="009359C2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595" w:type="dxa"/>
            <w:vAlign w:val="center"/>
          </w:tcPr>
          <w:p w14:paraId="77AD2A15" w14:textId="49A7238C" w:rsidR="00AF3657" w:rsidRPr="00D75599" w:rsidRDefault="006473C5" w:rsidP="006473C5">
            <w:pPr>
              <w:pStyle w:val="Docketstyle"/>
              <w:spacing w:line="240" w:lineRule="auto"/>
              <w:rPr>
                <w:bCs/>
              </w:rPr>
            </w:pPr>
            <w:r>
              <w:rPr>
                <w:bCs/>
              </w:rPr>
              <w:t xml:space="preserve"> </w:t>
            </w:r>
            <w:r w:rsidR="005F4F7A" w:rsidRPr="00D75599">
              <w:rPr>
                <w:bCs/>
              </w:rPr>
              <w:t>PUBLIC UTILITY COMMISSION</w:t>
            </w:r>
          </w:p>
          <w:p w14:paraId="49346116" w14:textId="77777777" w:rsidR="005F4F7A" w:rsidRPr="00D75599" w:rsidRDefault="005F4F7A" w:rsidP="00F6532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97D73C3" w14:textId="77777777" w:rsidR="005F4F7A" w:rsidRPr="00D75599" w:rsidRDefault="005F4F7A" w:rsidP="00F6532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14:paraId="0B52E26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05C45F97" w14:textId="737B21FC" w:rsidR="00AF3657" w:rsidRPr="00261AFE" w:rsidRDefault="00FB15BC" w:rsidP="00801D89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JOINT</w:t>
      </w:r>
      <w:r w:rsidR="00424CE2">
        <w:rPr>
          <w:sz w:val="24"/>
          <w:szCs w:val="24"/>
        </w:rPr>
        <w:t xml:space="preserve"> </w:t>
      </w:r>
      <w:r w:rsidR="009359C2" w:rsidRPr="009359C2">
        <w:rPr>
          <w:sz w:val="24"/>
          <w:szCs w:val="24"/>
        </w:rPr>
        <w:t xml:space="preserve">RESPONSE </w:t>
      </w:r>
      <w:r w:rsidR="009359C2">
        <w:rPr>
          <w:sz w:val="24"/>
          <w:szCs w:val="24"/>
        </w:rPr>
        <w:t xml:space="preserve">TO </w:t>
      </w:r>
      <w:r w:rsidR="009359C2" w:rsidRPr="009359C2">
        <w:rPr>
          <w:sz w:val="24"/>
          <w:szCs w:val="24"/>
        </w:rPr>
        <w:t xml:space="preserve">ORDER NO. </w:t>
      </w:r>
      <w:r w:rsidR="000C3C44">
        <w:rPr>
          <w:sz w:val="24"/>
          <w:szCs w:val="24"/>
        </w:rPr>
        <w:t>2</w:t>
      </w:r>
    </w:p>
    <w:p w14:paraId="265961F5" w14:textId="77777777" w:rsidR="009E30B9" w:rsidRPr="009E30B9" w:rsidRDefault="009E30B9" w:rsidP="009E30B9"/>
    <w:p w14:paraId="4E0FAC80" w14:textId="77777777" w:rsidR="0025700B" w:rsidRPr="009D5970" w:rsidRDefault="006B2A64" w:rsidP="0069004B">
      <w:pPr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9D5970">
        <w:rPr>
          <w:b/>
          <w:szCs w:val="24"/>
        </w:rPr>
        <w:t>BACKGROUND</w:t>
      </w:r>
    </w:p>
    <w:p w14:paraId="4A5982B1" w14:textId="60A57393" w:rsidR="00EB0057" w:rsidRPr="009D5970" w:rsidRDefault="00EB0057" w:rsidP="00EB0057">
      <w:pPr>
        <w:spacing w:line="360" w:lineRule="auto"/>
        <w:ind w:firstLine="720"/>
        <w:rPr>
          <w:szCs w:val="24"/>
        </w:rPr>
      </w:pPr>
      <w:r w:rsidRPr="009D5970">
        <w:rPr>
          <w:szCs w:val="24"/>
        </w:rPr>
        <w:t xml:space="preserve">On </w:t>
      </w:r>
      <w:r w:rsidR="00424CE2" w:rsidRPr="009D5970">
        <w:rPr>
          <w:szCs w:val="24"/>
        </w:rPr>
        <w:t>May 11, 2023</w:t>
      </w:r>
      <w:r w:rsidRPr="009D5970">
        <w:rPr>
          <w:szCs w:val="24"/>
        </w:rPr>
        <w:t>, the North American Numbering Plan Administrator</w:t>
      </w:r>
      <w:r w:rsidR="000E123D">
        <w:rPr>
          <w:szCs w:val="24"/>
        </w:rPr>
        <w:t xml:space="preserve"> (“NANPA”)</w:t>
      </w:r>
      <w:r w:rsidRPr="009D5970">
        <w:rPr>
          <w:szCs w:val="24"/>
        </w:rPr>
        <w:t>, in its role as the neutral third</w:t>
      </w:r>
      <w:r w:rsidR="00945646" w:rsidRPr="009D5970">
        <w:rPr>
          <w:szCs w:val="24"/>
        </w:rPr>
        <w:t>-</w:t>
      </w:r>
      <w:r w:rsidRPr="009D5970">
        <w:rPr>
          <w:szCs w:val="24"/>
        </w:rPr>
        <w:t>party Numbering Plan Area (</w:t>
      </w:r>
      <w:r w:rsidR="00424CE2" w:rsidRPr="009D5970">
        <w:rPr>
          <w:szCs w:val="24"/>
        </w:rPr>
        <w:t>“</w:t>
      </w:r>
      <w:r w:rsidRPr="009D5970">
        <w:rPr>
          <w:szCs w:val="24"/>
        </w:rPr>
        <w:t>NPA</w:t>
      </w:r>
      <w:r w:rsidR="00424CE2" w:rsidRPr="009D5970">
        <w:rPr>
          <w:szCs w:val="24"/>
        </w:rPr>
        <w:t>”</w:t>
      </w:r>
      <w:r w:rsidRPr="009D5970">
        <w:rPr>
          <w:szCs w:val="24"/>
        </w:rPr>
        <w:t xml:space="preserve">) relief planner under the North American Numbering Plan, petitioned the </w:t>
      </w:r>
      <w:r w:rsidR="00424CE2" w:rsidRPr="009D5970">
        <w:rPr>
          <w:szCs w:val="24"/>
        </w:rPr>
        <w:t>Public Uti</w:t>
      </w:r>
      <w:r w:rsidR="00A82103" w:rsidRPr="009D5970">
        <w:rPr>
          <w:szCs w:val="24"/>
        </w:rPr>
        <w:t>lity</w:t>
      </w:r>
      <w:r w:rsidR="00424CE2" w:rsidRPr="009D5970">
        <w:rPr>
          <w:szCs w:val="24"/>
        </w:rPr>
        <w:t xml:space="preserve"> Commission of Texas (“</w:t>
      </w:r>
      <w:r w:rsidRPr="009D5970">
        <w:rPr>
          <w:szCs w:val="24"/>
        </w:rPr>
        <w:t>Commission</w:t>
      </w:r>
      <w:r w:rsidR="00424CE2" w:rsidRPr="009D5970">
        <w:rPr>
          <w:szCs w:val="24"/>
        </w:rPr>
        <w:t>”)</w:t>
      </w:r>
      <w:r w:rsidRPr="009D5970">
        <w:rPr>
          <w:szCs w:val="24"/>
        </w:rPr>
        <w:t xml:space="preserve"> on behalf of the Texas telecommunications industry to approve </w:t>
      </w:r>
      <w:r w:rsidR="0033467A" w:rsidRPr="009D5970">
        <w:rPr>
          <w:szCs w:val="24"/>
        </w:rPr>
        <w:t>an</w:t>
      </w:r>
      <w:r w:rsidR="00424CE2" w:rsidRPr="009D5970">
        <w:rPr>
          <w:szCs w:val="24"/>
        </w:rPr>
        <w:t xml:space="preserve"> addition</w:t>
      </w:r>
      <w:r w:rsidR="0033467A" w:rsidRPr="009D5970">
        <w:rPr>
          <w:szCs w:val="24"/>
        </w:rPr>
        <w:t>al</w:t>
      </w:r>
      <w:r w:rsidR="00424CE2" w:rsidRPr="009D5970">
        <w:rPr>
          <w:szCs w:val="24"/>
        </w:rPr>
        <w:t xml:space="preserve"> </w:t>
      </w:r>
      <w:r w:rsidRPr="009D5970">
        <w:rPr>
          <w:szCs w:val="24"/>
        </w:rPr>
        <w:t xml:space="preserve">all-services distributed overlay NPA for relief for the </w:t>
      </w:r>
      <w:r w:rsidR="00424CE2" w:rsidRPr="009D5970">
        <w:rPr>
          <w:szCs w:val="24"/>
        </w:rPr>
        <w:t>greater Houston area 281/346/713/832</w:t>
      </w:r>
      <w:r w:rsidRPr="009D5970">
        <w:rPr>
          <w:szCs w:val="24"/>
        </w:rPr>
        <w:t xml:space="preserve"> NPA. </w:t>
      </w:r>
      <w:r w:rsidR="00EE56E6" w:rsidRPr="009D5970">
        <w:rPr>
          <w:szCs w:val="24"/>
        </w:rPr>
        <w:t>NANPA</w:t>
      </w:r>
      <w:r w:rsidR="0062230E" w:rsidRPr="009D5970">
        <w:rPr>
          <w:szCs w:val="24"/>
        </w:rPr>
        <w:t xml:space="preserve"> </w:t>
      </w:r>
      <w:r w:rsidRPr="009D5970">
        <w:rPr>
          <w:szCs w:val="24"/>
        </w:rPr>
        <w:t xml:space="preserve">submitted the petition based upon its projections that, absent NPA relief, the supply of central office codes for the </w:t>
      </w:r>
      <w:r w:rsidR="00424CE2" w:rsidRPr="009D5970">
        <w:rPr>
          <w:szCs w:val="24"/>
        </w:rPr>
        <w:t xml:space="preserve">281/346/713/832 </w:t>
      </w:r>
      <w:r w:rsidRPr="009D5970">
        <w:rPr>
          <w:szCs w:val="24"/>
        </w:rPr>
        <w:t>NPA will exhaust during the third quarter of 202</w:t>
      </w:r>
      <w:r w:rsidR="00424CE2" w:rsidRPr="009D5970">
        <w:rPr>
          <w:szCs w:val="24"/>
        </w:rPr>
        <w:t>5</w:t>
      </w:r>
      <w:r w:rsidRPr="009D5970">
        <w:rPr>
          <w:szCs w:val="24"/>
        </w:rPr>
        <w:t>.</w:t>
      </w:r>
    </w:p>
    <w:p w14:paraId="3820514A" w14:textId="06303519" w:rsidR="000C3C44" w:rsidRPr="009D5970" w:rsidRDefault="000C3C44" w:rsidP="00A152EE">
      <w:pPr>
        <w:spacing w:line="360" w:lineRule="auto"/>
        <w:ind w:firstLine="720"/>
        <w:rPr>
          <w:szCs w:val="24"/>
        </w:rPr>
      </w:pPr>
      <w:r w:rsidRPr="009D5970">
        <w:rPr>
          <w:szCs w:val="24"/>
        </w:rPr>
        <w:t>On June 1, 2023, Commission Staff filed a Joint Response to Order No. 1 and proposed a method for processing this project as well as a procedural schedule. Staff proposed a 30-day public comment period after appropriate notification where interested parties may file their comments into the docke</w:t>
      </w:r>
      <w:r w:rsidR="009D5970" w:rsidRPr="009D5970">
        <w:rPr>
          <w:szCs w:val="24"/>
        </w:rPr>
        <w:t xml:space="preserve">t, </w:t>
      </w:r>
      <w:r w:rsidRPr="009D5970">
        <w:rPr>
          <w:szCs w:val="24"/>
        </w:rPr>
        <w:t>that affected customers be informed by a notice in their bill</w:t>
      </w:r>
      <w:r w:rsidR="00A661F3">
        <w:rPr>
          <w:szCs w:val="24"/>
        </w:rPr>
        <w:t>,</w:t>
      </w:r>
      <w:r w:rsidRPr="009D5970">
        <w:rPr>
          <w:szCs w:val="24"/>
        </w:rPr>
        <w:t xml:space="preserve"> and that the Commission will issue a press release to major regional news organizations. </w:t>
      </w:r>
    </w:p>
    <w:p w14:paraId="1C1A4A2E" w14:textId="3DC92358" w:rsidR="002F654B" w:rsidRDefault="000C3C44" w:rsidP="00A152EE">
      <w:pPr>
        <w:spacing w:line="360" w:lineRule="auto"/>
        <w:ind w:firstLine="720"/>
        <w:rPr>
          <w:szCs w:val="24"/>
        </w:rPr>
      </w:pPr>
      <w:r w:rsidRPr="009D5970">
        <w:rPr>
          <w:szCs w:val="24"/>
        </w:rPr>
        <w:t xml:space="preserve"> On June 5, 2023, </w:t>
      </w:r>
      <w:r w:rsidR="00F9768C" w:rsidRPr="009D5970">
        <w:rPr>
          <w:szCs w:val="24"/>
        </w:rPr>
        <w:t>the Administrative Law Judge</w:t>
      </w:r>
      <w:r w:rsidR="00575733" w:rsidRPr="009D5970">
        <w:rPr>
          <w:szCs w:val="24"/>
        </w:rPr>
        <w:t xml:space="preserve"> (</w:t>
      </w:r>
      <w:r w:rsidR="00F85FC0" w:rsidRPr="009D5970">
        <w:rPr>
          <w:szCs w:val="24"/>
        </w:rPr>
        <w:t>“</w:t>
      </w:r>
      <w:r w:rsidR="00575733" w:rsidRPr="009D5970">
        <w:rPr>
          <w:szCs w:val="24"/>
        </w:rPr>
        <w:t>ALJ</w:t>
      </w:r>
      <w:r w:rsidR="00F85FC0" w:rsidRPr="009D5970">
        <w:rPr>
          <w:szCs w:val="24"/>
        </w:rPr>
        <w:t>”</w:t>
      </w:r>
      <w:r w:rsidR="00575733" w:rsidRPr="009D5970">
        <w:rPr>
          <w:szCs w:val="24"/>
        </w:rPr>
        <w:t>)</w:t>
      </w:r>
      <w:r w:rsidR="00626223" w:rsidRPr="009D5970">
        <w:rPr>
          <w:szCs w:val="24"/>
        </w:rPr>
        <w:t xml:space="preserve"> issued Order No. </w:t>
      </w:r>
      <w:r w:rsidRPr="009D5970">
        <w:rPr>
          <w:szCs w:val="24"/>
        </w:rPr>
        <w:t>2</w:t>
      </w:r>
      <w:r w:rsidR="002967E4" w:rsidRPr="009D5970">
        <w:rPr>
          <w:szCs w:val="24"/>
        </w:rPr>
        <w:t xml:space="preserve">, </w:t>
      </w:r>
      <w:r w:rsidRPr="009D5970">
        <w:rPr>
          <w:szCs w:val="24"/>
        </w:rPr>
        <w:t xml:space="preserve">which requires the parties to confirm or clarify </w:t>
      </w:r>
      <w:r w:rsidR="00A661F3">
        <w:rPr>
          <w:szCs w:val="24"/>
        </w:rPr>
        <w:t xml:space="preserve">by June 20, </w:t>
      </w:r>
      <w:proofErr w:type="gramStart"/>
      <w:r w:rsidR="00A661F3">
        <w:rPr>
          <w:szCs w:val="24"/>
        </w:rPr>
        <w:t>2023</w:t>
      </w:r>
      <w:proofErr w:type="gramEnd"/>
      <w:r w:rsidR="00A661F3">
        <w:rPr>
          <w:szCs w:val="24"/>
        </w:rPr>
        <w:t xml:space="preserve"> </w:t>
      </w:r>
      <w:r w:rsidRPr="009D5970">
        <w:rPr>
          <w:szCs w:val="24"/>
        </w:rPr>
        <w:t>whether notice as originally proposed in Commission Staff’s June 1, 2023 filing remains appropriate and if any other changes to processing o</w:t>
      </w:r>
      <w:r w:rsidR="008D4A49">
        <w:rPr>
          <w:szCs w:val="24"/>
        </w:rPr>
        <w:t>f</w:t>
      </w:r>
      <w:r w:rsidRPr="009D5970">
        <w:rPr>
          <w:szCs w:val="24"/>
        </w:rPr>
        <w:t xml:space="preserve"> the proposed procedural schedule are necessary. </w:t>
      </w:r>
      <w:r w:rsidR="00761A96" w:rsidRPr="009D5970">
        <w:rPr>
          <w:szCs w:val="24"/>
        </w:rPr>
        <w:t>Therefore, this pleading is timely filed.</w:t>
      </w:r>
    </w:p>
    <w:p w14:paraId="685DCD18" w14:textId="44053B8F" w:rsidR="008E36C1" w:rsidRPr="0069004B" w:rsidRDefault="008E36C1" w:rsidP="0069004B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bCs/>
          <w:szCs w:val="24"/>
        </w:rPr>
      </w:pPr>
      <w:r w:rsidRPr="0069004B">
        <w:rPr>
          <w:b/>
          <w:bCs/>
          <w:szCs w:val="24"/>
        </w:rPr>
        <w:t xml:space="preserve">RESPONSE </w:t>
      </w:r>
    </w:p>
    <w:p w14:paraId="654F7B61" w14:textId="3CA44B75" w:rsidR="00F47D00" w:rsidRPr="009D5970" w:rsidRDefault="000C3C44" w:rsidP="00A661F3">
      <w:pPr>
        <w:spacing w:line="360" w:lineRule="auto"/>
        <w:ind w:firstLine="720"/>
        <w:rPr>
          <w:szCs w:val="24"/>
        </w:rPr>
      </w:pPr>
      <w:r w:rsidRPr="009D5970">
        <w:rPr>
          <w:szCs w:val="24"/>
        </w:rPr>
        <w:t>The parties still propose a 30-day comment period with a PUC press release</w:t>
      </w:r>
      <w:r w:rsidRPr="009D5970">
        <w:rPr>
          <w:szCs w:val="24"/>
        </w:rPr>
        <w:br/>
        <w:t>to major regional news organizations</w:t>
      </w:r>
      <w:r w:rsidR="00A152EE" w:rsidRPr="009D5970">
        <w:rPr>
          <w:szCs w:val="24"/>
        </w:rPr>
        <w:t xml:space="preserve"> as well as </w:t>
      </w:r>
      <w:r w:rsidR="00A661F3">
        <w:rPr>
          <w:szCs w:val="24"/>
        </w:rPr>
        <w:t>a</w:t>
      </w:r>
      <w:r w:rsidR="00A152EE" w:rsidRPr="009D5970">
        <w:rPr>
          <w:szCs w:val="24"/>
        </w:rPr>
        <w:t xml:space="preserve"> bill insert </w:t>
      </w:r>
      <w:r w:rsidR="006B7617">
        <w:rPr>
          <w:szCs w:val="24"/>
        </w:rPr>
        <w:t xml:space="preserve">with information comparable to that provided in the press release </w:t>
      </w:r>
      <w:r w:rsidR="00A152EE" w:rsidRPr="009D5970">
        <w:rPr>
          <w:szCs w:val="24"/>
        </w:rPr>
        <w:t>to notify customer</w:t>
      </w:r>
      <w:r w:rsidR="00D43DF4">
        <w:rPr>
          <w:szCs w:val="24"/>
        </w:rPr>
        <w:t>s</w:t>
      </w:r>
      <w:r w:rsidR="00A152EE" w:rsidRPr="009D5970">
        <w:rPr>
          <w:szCs w:val="24"/>
        </w:rPr>
        <w:t xml:space="preserve"> about the addition of the new overlay </w:t>
      </w:r>
      <w:r w:rsidR="009D5970">
        <w:rPr>
          <w:szCs w:val="24"/>
        </w:rPr>
        <w:t>NPA</w:t>
      </w:r>
      <w:r w:rsidRPr="009D5970">
        <w:rPr>
          <w:szCs w:val="24"/>
        </w:rPr>
        <w:t xml:space="preserve">. </w:t>
      </w:r>
      <w:r w:rsidR="00A661F3">
        <w:rPr>
          <w:szCs w:val="24"/>
        </w:rPr>
        <w:t xml:space="preserve">Commission </w:t>
      </w:r>
      <w:r w:rsidR="008E36C1">
        <w:rPr>
          <w:szCs w:val="24"/>
        </w:rPr>
        <w:t>S</w:t>
      </w:r>
      <w:r w:rsidR="00A661F3">
        <w:rPr>
          <w:szCs w:val="24"/>
        </w:rPr>
        <w:t xml:space="preserve">taff is invited to attend the </w:t>
      </w:r>
      <w:proofErr w:type="gramStart"/>
      <w:r w:rsidR="00A661F3">
        <w:rPr>
          <w:szCs w:val="24"/>
        </w:rPr>
        <w:t>Industry</w:t>
      </w:r>
      <w:proofErr w:type="gramEnd"/>
      <w:r w:rsidR="00A661F3">
        <w:rPr>
          <w:szCs w:val="24"/>
        </w:rPr>
        <w:t xml:space="preserve"> implementation meetings to ensure that all </w:t>
      </w:r>
      <w:r w:rsidR="00A661F3">
        <w:rPr>
          <w:szCs w:val="24"/>
        </w:rPr>
        <w:lastRenderedPageBreak/>
        <w:t xml:space="preserve">appropriate information is included in the customer notification bill insert. </w:t>
      </w:r>
      <w:r w:rsidR="00A152EE" w:rsidRPr="009D5970">
        <w:rPr>
          <w:szCs w:val="24"/>
        </w:rPr>
        <w:t>Informing customers by a noti</w:t>
      </w:r>
      <w:r w:rsidR="008E36C1">
        <w:rPr>
          <w:szCs w:val="24"/>
        </w:rPr>
        <w:t>fi</w:t>
      </w:r>
      <w:r w:rsidR="00A152EE" w:rsidRPr="009D5970">
        <w:rPr>
          <w:szCs w:val="24"/>
        </w:rPr>
        <w:t>c</w:t>
      </w:r>
      <w:r w:rsidR="008D4A49">
        <w:rPr>
          <w:szCs w:val="24"/>
        </w:rPr>
        <w:t>ation included</w:t>
      </w:r>
      <w:r w:rsidR="00A152EE" w:rsidRPr="009D5970">
        <w:rPr>
          <w:szCs w:val="24"/>
        </w:rPr>
        <w:t xml:space="preserve"> in their bill</w:t>
      </w:r>
      <w:r w:rsidR="008D4A49">
        <w:rPr>
          <w:szCs w:val="24"/>
        </w:rPr>
        <w:t>, direct mail, text messaging, email etc.</w:t>
      </w:r>
      <w:r w:rsidR="00A152EE" w:rsidRPr="009D5970">
        <w:rPr>
          <w:szCs w:val="24"/>
        </w:rPr>
        <w:t xml:space="preserve"> about the new NPA is standard Industry practice, regardless of the need for any dialing-pattern changes.</w:t>
      </w:r>
      <w:r w:rsidR="00F073AE">
        <w:rPr>
          <w:rStyle w:val="FootnoteReference"/>
          <w:szCs w:val="24"/>
        </w:rPr>
        <w:footnoteReference w:id="1"/>
      </w:r>
      <w:r w:rsidR="00A152EE" w:rsidRPr="009D5970">
        <w:rPr>
          <w:szCs w:val="24"/>
        </w:rPr>
        <w:t xml:space="preserve"> Therefore</w:t>
      </w:r>
      <w:r w:rsidR="008E36C1">
        <w:rPr>
          <w:szCs w:val="24"/>
        </w:rPr>
        <w:t>,</w:t>
      </w:r>
      <w:r w:rsidR="00A152EE" w:rsidRPr="009D5970">
        <w:rPr>
          <w:szCs w:val="24"/>
        </w:rPr>
        <w:t xml:space="preserve"> Staff supports the bill notice to inform customers about the new NPA.  </w:t>
      </w:r>
    </w:p>
    <w:p w14:paraId="353D36DE" w14:textId="77777777" w:rsidR="008800DA" w:rsidRPr="009D5970" w:rsidRDefault="008800DA" w:rsidP="0069004B">
      <w:pPr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9D5970">
        <w:rPr>
          <w:b/>
          <w:szCs w:val="24"/>
        </w:rPr>
        <w:t>CONCLUSION</w:t>
      </w:r>
    </w:p>
    <w:p w14:paraId="5FD4C1BC" w14:textId="05EF9F19" w:rsidR="00E046E5" w:rsidRDefault="00402193" w:rsidP="009D5970">
      <w:pPr>
        <w:spacing w:line="360" w:lineRule="auto"/>
        <w:ind w:firstLine="720"/>
        <w:rPr>
          <w:szCs w:val="24"/>
        </w:rPr>
      </w:pPr>
      <w:r w:rsidRPr="009D5970">
        <w:rPr>
          <w:szCs w:val="24"/>
        </w:rPr>
        <w:t>After an opportunity for input and review, NANPA has no objections to the</w:t>
      </w:r>
      <w:r w:rsidR="00E621F8" w:rsidRPr="009D5970">
        <w:rPr>
          <w:szCs w:val="24"/>
        </w:rPr>
        <w:t xml:space="preserve"> </w:t>
      </w:r>
      <w:r w:rsidRPr="009D5970">
        <w:rPr>
          <w:szCs w:val="24"/>
        </w:rPr>
        <w:t>above method for processing this proceeding.</w:t>
      </w:r>
      <w:r w:rsidR="00E621F8" w:rsidRPr="009D5970">
        <w:rPr>
          <w:szCs w:val="24"/>
        </w:rPr>
        <w:t xml:space="preserve"> </w:t>
      </w:r>
      <w:r w:rsidR="001B40BB" w:rsidRPr="009D5970">
        <w:rPr>
          <w:szCs w:val="24"/>
        </w:rPr>
        <w:t xml:space="preserve">Staff respectfully requests that an order be issued consistent with this </w:t>
      </w:r>
      <w:r w:rsidR="00AB2A65">
        <w:rPr>
          <w:szCs w:val="24"/>
        </w:rPr>
        <w:t>r</w:t>
      </w:r>
      <w:r w:rsidR="002D58A9" w:rsidRPr="009D5970">
        <w:rPr>
          <w:szCs w:val="24"/>
        </w:rPr>
        <w:t>esponse</w:t>
      </w:r>
      <w:r w:rsidRPr="009D5970">
        <w:rPr>
          <w:szCs w:val="24"/>
        </w:rPr>
        <w:t>.</w:t>
      </w:r>
    </w:p>
    <w:p w14:paraId="001935DF" w14:textId="77777777" w:rsidR="00E046E5" w:rsidRDefault="00E046E5" w:rsidP="00C714E1">
      <w:pPr>
        <w:spacing w:line="360" w:lineRule="auto"/>
        <w:ind w:firstLine="720"/>
        <w:rPr>
          <w:szCs w:val="24"/>
        </w:rPr>
      </w:pPr>
    </w:p>
    <w:p w14:paraId="6234670E" w14:textId="54B74285" w:rsidR="00043B23" w:rsidRPr="007E4293" w:rsidRDefault="00052479" w:rsidP="00463756">
      <w:pPr>
        <w:spacing w:line="360" w:lineRule="auto"/>
        <w:jc w:val="left"/>
        <w:rPr>
          <w:szCs w:val="24"/>
        </w:rPr>
      </w:pPr>
      <w:r w:rsidRPr="007E4293">
        <w:rPr>
          <w:szCs w:val="24"/>
        </w:rPr>
        <w:t>Dated:</w:t>
      </w:r>
      <w:r w:rsidR="00B4087F" w:rsidRPr="007E4293">
        <w:rPr>
          <w:szCs w:val="24"/>
        </w:rPr>
        <w:t xml:space="preserve"> </w:t>
      </w:r>
      <w:r w:rsidR="00F85FC0">
        <w:rPr>
          <w:szCs w:val="24"/>
        </w:rPr>
        <w:t xml:space="preserve">June </w:t>
      </w:r>
      <w:r w:rsidR="00AB2A65">
        <w:rPr>
          <w:szCs w:val="24"/>
        </w:rPr>
        <w:t>20</w:t>
      </w:r>
      <w:r w:rsidR="00F85FC0">
        <w:rPr>
          <w:szCs w:val="24"/>
        </w:rPr>
        <w:t>, 2023</w:t>
      </w:r>
    </w:p>
    <w:p w14:paraId="0F626306" w14:textId="77777777" w:rsidR="0018711F" w:rsidRPr="00DF0F91" w:rsidRDefault="0018711F" w:rsidP="00463756">
      <w:pPr>
        <w:spacing w:line="360" w:lineRule="auto"/>
        <w:jc w:val="left"/>
        <w:rPr>
          <w:bCs/>
          <w:szCs w:val="24"/>
        </w:rPr>
      </w:pPr>
    </w:p>
    <w:p w14:paraId="4C7DA39D" w14:textId="77777777" w:rsidR="00043B23" w:rsidRDefault="00043B23" w:rsidP="00043B23">
      <w:pPr>
        <w:pStyle w:val="Normaldouble"/>
        <w:ind w:left="4320"/>
      </w:pPr>
      <w:r>
        <w:t>Respectfully Submitted,</w:t>
      </w:r>
    </w:p>
    <w:p w14:paraId="0AFA8DFD" w14:textId="77777777" w:rsidR="00043B23" w:rsidRPr="00F95914" w:rsidRDefault="00043B23" w:rsidP="00043B23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 xml:space="preserve">PUBLIC UTILITY COMMISSION OF TEXAS </w:t>
      </w:r>
    </w:p>
    <w:p w14:paraId="4925CF1E" w14:textId="77777777" w:rsidR="00043B23" w:rsidRDefault="00043B23" w:rsidP="00043B23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LEGAL DIVISION</w:t>
      </w:r>
    </w:p>
    <w:p w14:paraId="4A87922E" w14:textId="77777777" w:rsidR="00043B23" w:rsidRPr="009B31DE" w:rsidRDefault="00043B23" w:rsidP="00043B23">
      <w:pPr>
        <w:ind w:left="4320"/>
        <w:contextualSpacing/>
        <w:rPr>
          <w:b/>
          <w:szCs w:val="24"/>
        </w:rPr>
      </w:pPr>
    </w:p>
    <w:p w14:paraId="4DFFD836" w14:textId="4FA019E0" w:rsidR="00043B23" w:rsidRPr="000C3C44" w:rsidRDefault="00507183" w:rsidP="00043B23">
      <w:pPr>
        <w:pStyle w:val="Normaldouble"/>
        <w:tabs>
          <w:tab w:val="left" w:pos="4320"/>
        </w:tabs>
        <w:spacing w:line="240" w:lineRule="auto"/>
        <w:ind w:left="4320"/>
      </w:pPr>
      <w:r w:rsidRPr="000C3C44">
        <w:t>Marisa Lopez Wagley</w:t>
      </w:r>
    </w:p>
    <w:p w14:paraId="6B165FDD" w14:textId="157FCA40" w:rsidR="00043B23" w:rsidRPr="000C3C44" w:rsidRDefault="00043B23" w:rsidP="00043B23">
      <w:pPr>
        <w:pStyle w:val="Normaldouble"/>
        <w:spacing w:line="240" w:lineRule="auto"/>
        <w:jc w:val="left"/>
      </w:pPr>
      <w:r w:rsidRPr="000C3C44">
        <w:tab/>
      </w:r>
      <w:r w:rsidRPr="000C3C44">
        <w:tab/>
      </w:r>
      <w:r w:rsidRPr="000C3C44">
        <w:tab/>
      </w:r>
      <w:r w:rsidRPr="000C3C44">
        <w:tab/>
      </w:r>
      <w:r w:rsidRPr="000C3C44">
        <w:tab/>
      </w:r>
      <w:r w:rsidRPr="000C3C44">
        <w:tab/>
        <w:t>Division Director</w:t>
      </w:r>
    </w:p>
    <w:p w14:paraId="54688FBB" w14:textId="77777777" w:rsidR="00043B23" w:rsidRPr="000C3C44" w:rsidRDefault="00043B23" w:rsidP="00043B23">
      <w:pPr>
        <w:pStyle w:val="Normaldouble"/>
        <w:spacing w:line="240" w:lineRule="auto"/>
      </w:pPr>
    </w:p>
    <w:p w14:paraId="4A5EC8E2" w14:textId="2E855A0E" w:rsidR="00043B23" w:rsidRPr="000C3C44" w:rsidRDefault="00507183" w:rsidP="00043B23">
      <w:pPr>
        <w:keepNext/>
        <w:ind w:left="4320"/>
      </w:pPr>
      <w:r w:rsidRPr="000C3C44">
        <w:t>John Harrison</w:t>
      </w:r>
    </w:p>
    <w:p w14:paraId="314D58AC" w14:textId="77777777" w:rsidR="00043B23" w:rsidRPr="000C3C44" w:rsidRDefault="00043B23" w:rsidP="00043B23">
      <w:pPr>
        <w:keepNext/>
        <w:ind w:left="4320"/>
      </w:pPr>
      <w:r w:rsidRPr="000C3C44">
        <w:t>Managing Attorney</w:t>
      </w:r>
      <w:r w:rsidRPr="000C3C44">
        <w:tab/>
      </w:r>
      <w:r w:rsidRPr="000C3C44">
        <w:tab/>
      </w:r>
      <w:r w:rsidRPr="000C3C44">
        <w:tab/>
      </w:r>
    </w:p>
    <w:p w14:paraId="7F4F9EC4" w14:textId="77777777" w:rsidR="00043B23" w:rsidRPr="00F835B4" w:rsidRDefault="00043B23" w:rsidP="00043B23">
      <w:pPr>
        <w:keepNext/>
        <w:ind w:left="4320"/>
        <w:rPr>
          <w:highlight w:val="yellow"/>
        </w:rPr>
      </w:pPr>
    </w:p>
    <w:p w14:paraId="2C8AAEB4" w14:textId="77777777" w:rsidR="00043B23" w:rsidRPr="00F835B4" w:rsidRDefault="00043B23" w:rsidP="00043B23">
      <w:pPr>
        <w:keepNext/>
        <w:ind w:left="4320"/>
        <w:rPr>
          <w:highlight w:val="yellow"/>
        </w:rPr>
      </w:pPr>
    </w:p>
    <w:p w14:paraId="5F5CFFA3" w14:textId="4CDCA7B2" w:rsidR="00043B23" w:rsidRPr="000C3C44" w:rsidRDefault="00043B23" w:rsidP="00043B23">
      <w:pPr>
        <w:pStyle w:val="Normaldouble"/>
        <w:spacing w:line="240" w:lineRule="auto"/>
        <w:rPr>
          <w:u w:val="single"/>
        </w:rPr>
      </w:pPr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</w:r>
      <w:r w:rsidR="00507183" w:rsidRPr="000C3C44">
        <w:rPr>
          <w:u w:val="single"/>
        </w:rPr>
        <w:t>/s/</w:t>
      </w:r>
      <w:r w:rsidR="00507183">
        <w:rPr>
          <w:u w:val="single"/>
        </w:rPr>
        <w:t xml:space="preserve"> </w:t>
      </w:r>
      <w:r w:rsidR="00507183" w:rsidRPr="000C3C44">
        <w:rPr>
          <w:u w:val="single"/>
        </w:rPr>
        <w:t>Arnett D. Caviel</w:t>
      </w:r>
    </w:p>
    <w:p w14:paraId="0DC7FEAA" w14:textId="6120A6D1" w:rsidR="00D65659" w:rsidRPr="0033467A" w:rsidRDefault="00043B23" w:rsidP="00D65659"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</w:r>
      <w:r w:rsidR="0033467A" w:rsidRPr="0033467A">
        <w:t xml:space="preserve">Arnett </w:t>
      </w:r>
      <w:r w:rsidR="00507183">
        <w:t xml:space="preserve">D. </w:t>
      </w:r>
      <w:r w:rsidR="0033467A" w:rsidRPr="0033467A">
        <w:t>Caviel</w:t>
      </w:r>
    </w:p>
    <w:p w14:paraId="4C816931" w14:textId="0134B9DD" w:rsidR="00D65659" w:rsidRPr="0033467A" w:rsidRDefault="00D65659" w:rsidP="00D65659"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</w:r>
      <w:r w:rsidRPr="000C3C44">
        <w:t>State Bar No.</w:t>
      </w:r>
      <w:r w:rsidRPr="00507183">
        <w:t xml:space="preserve"> </w:t>
      </w:r>
      <w:r w:rsidR="00507183" w:rsidRPr="00507183">
        <w:t>24121533</w:t>
      </w:r>
    </w:p>
    <w:p w14:paraId="1BAD67CD" w14:textId="77777777" w:rsidR="00D65659" w:rsidRPr="0033467A" w:rsidRDefault="00D65659" w:rsidP="00D65659"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  <w:t>1701 N. Congress Avenue</w:t>
      </w:r>
    </w:p>
    <w:p w14:paraId="6673E5A2" w14:textId="77777777" w:rsidR="00D65659" w:rsidRPr="0033467A" w:rsidRDefault="00D65659" w:rsidP="00D65659"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  <w:t>P.O. Box 13326</w:t>
      </w:r>
    </w:p>
    <w:p w14:paraId="073D609B" w14:textId="77777777" w:rsidR="00D65659" w:rsidRPr="0033467A" w:rsidRDefault="00D65659" w:rsidP="00D65659"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  <w:t>Austin, Texas 78711-3326</w:t>
      </w:r>
    </w:p>
    <w:p w14:paraId="58AFCB3C" w14:textId="6AF5D747" w:rsidR="00D65659" w:rsidRPr="0033467A" w:rsidRDefault="00D65659" w:rsidP="00D65659"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  <w:t>(512) 936-72</w:t>
      </w:r>
      <w:r w:rsidR="0033467A">
        <w:t>45</w:t>
      </w:r>
      <w:r w:rsidRPr="0033467A">
        <w:t xml:space="preserve"> </w:t>
      </w:r>
    </w:p>
    <w:p w14:paraId="6B14AE16" w14:textId="77777777" w:rsidR="00D65659" w:rsidRPr="0033467A" w:rsidRDefault="00D65659" w:rsidP="00D65659"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</w:r>
      <w:r w:rsidRPr="000C3C44">
        <w:t>(512) 936-7268 (facsimile)</w:t>
      </w:r>
    </w:p>
    <w:p w14:paraId="13677469" w14:textId="44257B4C" w:rsidR="00D65659" w:rsidRPr="006D4B1D" w:rsidRDefault="00D65659" w:rsidP="00D65659"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</w:r>
      <w:r w:rsidRPr="0033467A">
        <w:tab/>
      </w:r>
      <w:r w:rsidR="0033467A" w:rsidRPr="0033467A">
        <w:t>Arnett.Caviel</w:t>
      </w:r>
      <w:r w:rsidRPr="0033467A">
        <w:t>@puc.texas.gov</w:t>
      </w:r>
    </w:p>
    <w:p w14:paraId="02E9A1B6" w14:textId="77777777" w:rsidR="005F5332" w:rsidRDefault="005F5332" w:rsidP="00043B23">
      <w:pPr>
        <w:keepNext/>
        <w:spacing w:line="360" w:lineRule="auto"/>
        <w:rPr>
          <w:b/>
          <w:szCs w:val="24"/>
        </w:rPr>
      </w:pPr>
    </w:p>
    <w:p w14:paraId="57ED741F" w14:textId="19C3CFAE" w:rsidR="00D65659" w:rsidRDefault="00D65659" w:rsidP="00043B23">
      <w:pPr>
        <w:keepNext/>
        <w:spacing w:line="360" w:lineRule="auto"/>
        <w:rPr>
          <w:b/>
          <w:szCs w:val="24"/>
        </w:rPr>
      </w:pPr>
    </w:p>
    <w:p w14:paraId="0802FD36" w14:textId="3ADE0B04" w:rsidR="00AB2A65" w:rsidRDefault="00AB2A65" w:rsidP="00043B23">
      <w:pPr>
        <w:keepNext/>
        <w:spacing w:line="360" w:lineRule="auto"/>
        <w:rPr>
          <w:b/>
          <w:szCs w:val="24"/>
        </w:rPr>
      </w:pPr>
    </w:p>
    <w:p w14:paraId="1B90790F" w14:textId="77777777" w:rsidR="00AB2A65" w:rsidRDefault="00AB2A65" w:rsidP="00043B23">
      <w:pPr>
        <w:pStyle w:val="Docketnumber"/>
        <w:rPr>
          <w:sz w:val="24"/>
          <w:szCs w:val="24"/>
        </w:rPr>
      </w:pPr>
    </w:p>
    <w:p w14:paraId="375C0F72" w14:textId="77777777" w:rsidR="00AB2A65" w:rsidRDefault="00AB2A65" w:rsidP="00043B23">
      <w:pPr>
        <w:pStyle w:val="Docketnumber"/>
        <w:rPr>
          <w:sz w:val="24"/>
          <w:szCs w:val="24"/>
        </w:rPr>
      </w:pPr>
    </w:p>
    <w:p w14:paraId="4B8C9B29" w14:textId="7211FE77" w:rsidR="00043B23" w:rsidRDefault="00043B23" w:rsidP="00043B23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lastRenderedPageBreak/>
        <w:t xml:space="preserve">DOCKET NO. </w:t>
      </w:r>
      <w:r w:rsidR="0033467A">
        <w:rPr>
          <w:sz w:val="24"/>
          <w:szCs w:val="24"/>
        </w:rPr>
        <w:t>54986</w:t>
      </w:r>
    </w:p>
    <w:p w14:paraId="6C2952D4" w14:textId="77777777" w:rsidR="00D65659" w:rsidRPr="00DE2F91" w:rsidRDefault="00D65659" w:rsidP="00043B23">
      <w:pPr>
        <w:pStyle w:val="Docketnumber"/>
        <w:rPr>
          <w:sz w:val="24"/>
          <w:szCs w:val="24"/>
        </w:rPr>
      </w:pPr>
    </w:p>
    <w:p w14:paraId="085B6E2E" w14:textId="77777777" w:rsidR="00043B23" w:rsidRPr="00D82529" w:rsidRDefault="00043B23" w:rsidP="00043B23">
      <w:pPr>
        <w:keepNext/>
        <w:spacing w:line="360" w:lineRule="auto"/>
        <w:jc w:val="center"/>
        <w:rPr>
          <w:b/>
          <w:szCs w:val="24"/>
        </w:rPr>
      </w:pPr>
      <w:r w:rsidRPr="00D82529">
        <w:rPr>
          <w:b/>
          <w:szCs w:val="24"/>
        </w:rPr>
        <w:t>CERTIFICATE OF SERVICE</w:t>
      </w:r>
    </w:p>
    <w:p w14:paraId="06F4D269" w14:textId="2E93697E" w:rsidR="00507183" w:rsidRPr="00507183" w:rsidRDefault="00507183" w:rsidP="00507183">
      <w:pPr>
        <w:keepNext/>
        <w:spacing w:line="360" w:lineRule="auto"/>
        <w:ind w:firstLine="720"/>
        <w:rPr>
          <w:color w:val="0D0D0D"/>
          <w:szCs w:val="24"/>
        </w:rPr>
      </w:pPr>
      <w:r w:rsidRPr="00507183">
        <w:rPr>
          <w:szCs w:val="24"/>
        </w:rPr>
        <w:t>I</w:t>
      </w:r>
      <w:r w:rsidRPr="00507183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07183">
        <w:rPr>
          <w:szCs w:val="24"/>
        </w:rPr>
        <w:t xml:space="preserve"> </w:t>
      </w:r>
      <w:r w:rsidRPr="00507183">
        <w:rPr>
          <w:szCs w:val="24"/>
        </w:rPr>
        <w:fldChar w:fldCharType="begin"/>
      </w:r>
      <w:r w:rsidRPr="00507183">
        <w:rPr>
          <w:szCs w:val="24"/>
        </w:rPr>
        <w:instrText xml:space="preserve"> DATE \@ "MMMM d, yyyy" </w:instrText>
      </w:r>
      <w:r w:rsidRPr="00507183">
        <w:rPr>
          <w:szCs w:val="24"/>
        </w:rPr>
        <w:fldChar w:fldCharType="separate"/>
      </w:r>
      <w:r w:rsidR="008A6E1D">
        <w:rPr>
          <w:noProof/>
          <w:szCs w:val="24"/>
        </w:rPr>
        <w:t>June 20, 2023</w:t>
      </w:r>
      <w:r w:rsidRPr="00507183">
        <w:rPr>
          <w:szCs w:val="24"/>
        </w:rPr>
        <w:fldChar w:fldCharType="end"/>
      </w:r>
      <w:r w:rsidRPr="00507183">
        <w:rPr>
          <w:color w:val="0D0D0D"/>
          <w:szCs w:val="24"/>
        </w:rPr>
        <w:t>, in accordance with the Order Suspending Rules, issued in Project No. 50664.</w:t>
      </w:r>
    </w:p>
    <w:p w14:paraId="369E8233" w14:textId="4B9C5BF4" w:rsidR="00043B23" w:rsidRDefault="00043B23" w:rsidP="00043B23">
      <w:pPr>
        <w:keepNext/>
        <w:spacing w:line="360" w:lineRule="auto"/>
        <w:ind w:firstLine="720"/>
        <w:rPr>
          <w:szCs w:val="24"/>
        </w:rPr>
      </w:pPr>
    </w:p>
    <w:p w14:paraId="79F5ADCC" w14:textId="77777777" w:rsidR="0090675D" w:rsidRPr="00D82529" w:rsidRDefault="0090675D" w:rsidP="00043B23">
      <w:pPr>
        <w:keepNext/>
        <w:spacing w:line="360" w:lineRule="auto"/>
        <w:ind w:firstLine="720"/>
        <w:rPr>
          <w:szCs w:val="24"/>
        </w:rPr>
      </w:pPr>
    </w:p>
    <w:p w14:paraId="6119720E" w14:textId="03B2D602" w:rsidR="00043B23" w:rsidRPr="000C3C44" w:rsidRDefault="00507183" w:rsidP="00043B23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 xml:space="preserve">/s/ </w:t>
      </w:r>
      <w:r w:rsidRPr="000C3C44">
        <w:rPr>
          <w:szCs w:val="24"/>
          <w:u w:val="single"/>
        </w:rPr>
        <w:t>Arnett D. Caviel</w:t>
      </w:r>
    </w:p>
    <w:p w14:paraId="2839622C" w14:textId="72397E3C" w:rsidR="0038776A" w:rsidRDefault="0033467A" w:rsidP="00D65659">
      <w:pPr>
        <w:tabs>
          <w:tab w:val="left" w:pos="5040"/>
        </w:tabs>
        <w:ind w:left="3600" w:firstLine="720"/>
        <w:rPr>
          <w:szCs w:val="24"/>
        </w:rPr>
      </w:pPr>
      <w:r>
        <w:t xml:space="preserve">Arnett </w:t>
      </w:r>
      <w:r w:rsidR="00507183">
        <w:t xml:space="preserve">D. </w:t>
      </w:r>
      <w:r>
        <w:t>Caviel</w:t>
      </w: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CA7F2" w14:textId="77777777" w:rsidR="0064756A" w:rsidRDefault="0064756A">
      <w:r>
        <w:separator/>
      </w:r>
    </w:p>
  </w:endnote>
  <w:endnote w:type="continuationSeparator" w:id="0">
    <w:p w14:paraId="59D49A8D" w14:textId="77777777" w:rsidR="0064756A" w:rsidRDefault="00647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A971C" w14:textId="77777777" w:rsidR="005C2FD3" w:rsidRDefault="005C2FD3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13CCDD" w14:textId="77777777" w:rsidR="005C2FD3" w:rsidRDefault="005C2FD3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0C963" w14:textId="77777777" w:rsidR="0003107B" w:rsidRPr="0003107B" w:rsidRDefault="0003107B">
    <w:pPr>
      <w:pStyle w:val="Footer"/>
      <w:jc w:val="right"/>
    </w:pPr>
    <w:r w:rsidRPr="0003107B">
      <w:rPr>
        <w:bCs/>
        <w:sz w:val="24"/>
        <w:szCs w:val="24"/>
      </w:rPr>
      <w:fldChar w:fldCharType="begin"/>
    </w:r>
    <w:r w:rsidRPr="0003107B">
      <w:rPr>
        <w:bCs/>
      </w:rPr>
      <w:instrText xml:space="preserve"> PAGE </w:instrText>
    </w:r>
    <w:r w:rsidRPr="0003107B">
      <w:rPr>
        <w:bCs/>
        <w:sz w:val="24"/>
        <w:szCs w:val="24"/>
      </w:rPr>
      <w:fldChar w:fldCharType="separate"/>
    </w:r>
    <w:r w:rsidR="00E046E5">
      <w:rPr>
        <w:bCs/>
        <w:noProof/>
      </w:rPr>
      <w:t>2</w:t>
    </w:r>
    <w:r w:rsidRPr="0003107B">
      <w:rPr>
        <w:bCs/>
        <w:sz w:val="24"/>
        <w:szCs w:val="24"/>
      </w:rPr>
      <w:fldChar w:fldCharType="end"/>
    </w:r>
    <w:r w:rsidRPr="0003107B">
      <w:t xml:space="preserve"> of </w:t>
    </w:r>
    <w:r w:rsidRPr="0003107B">
      <w:rPr>
        <w:bCs/>
        <w:sz w:val="24"/>
        <w:szCs w:val="24"/>
      </w:rPr>
      <w:fldChar w:fldCharType="begin"/>
    </w:r>
    <w:r w:rsidRPr="0003107B">
      <w:rPr>
        <w:bCs/>
      </w:rPr>
      <w:instrText xml:space="preserve"> NUMPAGES  </w:instrText>
    </w:r>
    <w:r w:rsidRPr="0003107B">
      <w:rPr>
        <w:bCs/>
        <w:sz w:val="24"/>
        <w:szCs w:val="24"/>
      </w:rPr>
      <w:fldChar w:fldCharType="separate"/>
    </w:r>
    <w:r w:rsidR="00E046E5">
      <w:rPr>
        <w:bCs/>
        <w:noProof/>
      </w:rPr>
      <w:t>3</w:t>
    </w:r>
    <w:r w:rsidRPr="0003107B">
      <w:rPr>
        <w:bCs/>
        <w:sz w:val="24"/>
        <w:szCs w:val="24"/>
      </w:rPr>
      <w:fldChar w:fldCharType="end"/>
    </w:r>
  </w:p>
  <w:p w14:paraId="307ABFE5" w14:textId="77777777" w:rsidR="005C2FD3" w:rsidRDefault="005C2FD3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9F3F5" w14:textId="77777777" w:rsidR="0064756A" w:rsidRDefault="0064756A">
      <w:r>
        <w:separator/>
      </w:r>
    </w:p>
  </w:footnote>
  <w:footnote w:type="continuationSeparator" w:id="0">
    <w:p w14:paraId="38037ABC" w14:textId="77777777" w:rsidR="0064756A" w:rsidRDefault="0064756A">
      <w:r>
        <w:continuationSeparator/>
      </w:r>
    </w:p>
  </w:footnote>
  <w:footnote w:id="1">
    <w:p w14:paraId="1816E4BB" w14:textId="6A0120A4" w:rsidR="00F073AE" w:rsidRDefault="00F073AE" w:rsidP="0069004B">
      <w:pPr>
        <w:pStyle w:val="Default"/>
        <w:ind w:firstLine="720"/>
      </w:pPr>
      <w:r>
        <w:rPr>
          <w:rStyle w:val="FootnoteReference"/>
        </w:rPr>
        <w:footnoteRef/>
      </w:r>
      <w:r>
        <w:t xml:space="preserve"> </w:t>
      </w:r>
      <w:r w:rsidRPr="0069004B">
        <w:rPr>
          <w:sz w:val="20"/>
          <w:szCs w:val="20"/>
        </w:rPr>
        <w:t>Petition</w:t>
      </w:r>
      <w:r w:rsidR="00AB2A65">
        <w:rPr>
          <w:sz w:val="20"/>
          <w:szCs w:val="20"/>
        </w:rPr>
        <w:t>,</w:t>
      </w:r>
      <w:r>
        <w:rPr>
          <w:sz w:val="20"/>
          <w:szCs w:val="20"/>
        </w:rPr>
        <w:t xml:space="preserve"> Customer Education Milestones</w:t>
      </w:r>
      <w:r w:rsidR="00AB2A65">
        <w:rPr>
          <w:sz w:val="20"/>
          <w:szCs w:val="20"/>
        </w:rPr>
        <w:t xml:space="preserve"> at</w:t>
      </w:r>
      <w:r>
        <w:rPr>
          <w:sz w:val="20"/>
          <w:szCs w:val="20"/>
        </w:rPr>
        <w:t xml:space="preserve"> </w:t>
      </w:r>
      <w:r w:rsidRPr="00AB2A65">
        <w:rPr>
          <w:sz w:val="20"/>
          <w:szCs w:val="20"/>
        </w:rPr>
        <w:t>6</w:t>
      </w:r>
      <w:r w:rsidR="00AB2A65" w:rsidRPr="00AB2A65">
        <w:rPr>
          <w:sz w:val="20"/>
          <w:szCs w:val="20"/>
        </w:rPr>
        <w:t xml:space="preserve"> </w:t>
      </w:r>
      <w:r w:rsidR="00AB2A65" w:rsidRPr="0069004B">
        <w:rPr>
          <w:sz w:val="20"/>
          <w:szCs w:val="20"/>
        </w:rPr>
        <w:t>(May 11, 2023)</w:t>
      </w:r>
      <w:r w:rsidR="00AB2A65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CA0C0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D2E4070"/>
    <w:multiLevelType w:val="hybridMultilevel"/>
    <w:tmpl w:val="DF148AFA"/>
    <w:lvl w:ilvl="0" w:tplc="6618F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999194302">
    <w:abstractNumId w:val="1"/>
  </w:num>
  <w:num w:numId="2" w16cid:durableId="47804502">
    <w:abstractNumId w:val="10"/>
  </w:num>
  <w:num w:numId="3" w16cid:durableId="1847357962">
    <w:abstractNumId w:val="3"/>
  </w:num>
  <w:num w:numId="4" w16cid:durableId="809715998">
    <w:abstractNumId w:val="2"/>
  </w:num>
  <w:num w:numId="5" w16cid:durableId="1376469517">
    <w:abstractNumId w:val="9"/>
  </w:num>
  <w:num w:numId="6" w16cid:durableId="1092120376">
    <w:abstractNumId w:val="8"/>
  </w:num>
  <w:num w:numId="7" w16cid:durableId="2098288033">
    <w:abstractNumId w:val="4"/>
  </w:num>
  <w:num w:numId="8" w16cid:durableId="1503620669">
    <w:abstractNumId w:val="5"/>
  </w:num>
  <w:num w:numId="9" w16cid:durableId="2060860165">
    <w:abstractNumId w:val="6"/>
  </w:num>
  <w:num w:numId="10" w16cid:durableId="1891110058">
    <w:abstractNumId w:val="7"/>
  </w:num>
  <w:num w:numId="11" w16cid:durableId="394621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5CF"/>
    <w:rsid w:val="000134BB"/>
    <w:rsid w:val="00013D4A"/>
    <w:rsid w:val="00015160"/>
    <w:rsid w:val="000176C0"/>
    <w:rsid w:val="000233F8"/>
    <w:rsid w:val="000245AC"/>
    <w:rsid w:val="000264F2"/>
    <w:rsid w:val="0003107B"/>
    <w:rsid w:val="00043B23"/>
    <w:rsid w:val="00045794"/>
    <w:rsid w:val="00050EC3"/>
    <w:rsid w:val="000519BE"/>
    <w:rsid w:val="00052479"/>
    <w:rsid w:val="00054411"/>
    <w:rsid w:val="00054554"/>
    <w:rsid w:val="00061F44"/>
    <w:rsid w:val="000621BB"/>
    <w:rsid w:val="00072FE5"/>
    <w:rsid w:val="000767DB"/>
    <w:rsid w:val="000857EC"/>
    <w:rsid w:val="00090C26"/>
    <w:rsid w:val="00092B02"/>
    <w:rsid w:val="0009361B"/>
    <w:rsid w:val="0009426E"/>
    <w:rsid w:val="000942FB"/>
    <w:rsid w:val="00094D6D"/>
    <w:rsid w:val="000A1A5B"/>
    <w:rsid w:val="000A75FE"/>
    <w:rsid w:val="000A7FF6"/>
    <w:rsid w:val="000B10C9"/>
    <w:rsid w:val="000B163B"/>
    <w:rsid w:val="000B1812"/>
    <w:rsid w:val="000C01B6"/>
    <w:rsid w:val="000C3801"/>
    <w:rsid w:val="000C3C44"/>
    <w:rsid w:val="000C4031"/>
    <w:rsid w:val="000C50EC"/>
    <w:rsid w:val="000C6AF9"/>
    <w:rsid w:val="000D1BA4"/>
    <w:rsid w:val="000D2B29"/>
    <w:rsid w:val="000D3CDD"/>
    <w:rsid w:val="000D423E"/>
    <w:rsid w:val="000D4635"/>
    <w:rsid w:val="000D5F63"/>
    <w:rsid w:val="000E123D"/>
    <w:rsid w:val="000E26FE"/>
    <w:rsid w:val="000E652C"/>
    <w:rsid w:val="000E6961"/>
    <w:rsid w:val="000F0116"/>
    <w:rsid w:val="000F0AAD"/>
    <w:rsid w:val="000F1B5D"/>
    <w:rsid w:val="000F1F40"/>
    <w:rsid w:val="000F4DA4"/>
    <w:rsid w:val="000F6BEB"/>
    <w:rsid w:val="000F7F9C"/>
    <w:rsid w:val="001017EB"/>
    <w:rsid w:val="00101E9A"/>
    <w:rsid w:val="001034E6"/>
    <w:rsid w:val="00104BD4"/>
    <w:rsid w:val="00111644"/>
    <w:rsid w:val="00113689"/>
    <w:rsid w:val="001171A2"/>
    <w:rsid w:val="00120FD1"/>
    <w:rsid w:val="00122C66"/>
    <w:rsid w:val="00124018"/>
    <w:rsid w:val="00127224"/>
    <w:rsid w:val="0012755F"/>
    <w:rsid w:val="00132C88"/>
    <w:rsid w:val="001347B7"/>
    <w:rsid w:val="001363C1"/>
    <w:rsid w:val="001370E3"/>
    <w:rsid w:val="0014047E"/>
    <w:rsid w:val="00143BAC"/>
    <w:rsid w:val="00143DBB"/>
    <w:rsid w:val="00146C70"/>
    <w:rsid w:val="00147053"/>
    <w:rsid w:val="00151409"/>
    <w:rsid w:val="001527D9"/>
    <w:rsid w:val="001528D0"/>
    <w:rsid w:val="00152E43"/>
    <w:rsid w:val="00155CE4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3000"/>
    <w:rsid w:val="0017560B"/>
    <w:rsid w:val="00176D68"/>
    <w:rsid w:val="0018711F"/>
    <w:rsid w:val="00193EFA"/>
    <w:rsid w:val="001958EA"/>
    <w:rsid w:val="00197531"/>
    <w:rsid w:val="001A2D16"/>
    <w:rsid w:val="001A7DBE"/>
    <w:rsid w:val="001B0D9A"/>
    <w:rsid w:val="001B2866"/>
    <w:rsid w:val="001B40BB"/>
    <w:rsid w:val="001B5F92"/>
    <w:rsid w:val="001B7AF0"/>
    <w:rsid w:val="001C0EBF"/>
    <w:rsid w:val="001C23C5"/>
    <w:rsid w:val="001C28A6"/>
    <w:rsid w:val="001C38BF"/>
    <w:rsid w:val="001C3BDA"/>
    <w:rsid w:val="001C54BC"/>
    <w:rsid w:val="001D0EFA"/>
    <w:rsid w:val="001D6DC3"/>
    <w:rsid w:val="001E0547"/>
    <w:rsid w:val="001E1E75"/>
    <w:rsid w:val="001E4334"/>
    <w:rsid w:val="001E55D1"/>
    <w:rsid w:val="001E6B94"/>
    <w:rsid w:val="001F337E"/>
    <w:rsid w:val="001F5FDD"/>
    <w:rsid w:val="00201516"/>
    <w:rsid w:val="0020243D"/>
    <w:rsid w:val="002034B3"/>
    <w:rsid w:val="0020473E"/>
    <w:rsid w:val="002051C0"/>
    <w:rsid w:val="0020535B"/>
    <w:rsid w:val="0021567A"/>
    <w:rsid w:val="00215AAB"/>
    <w:rsid w:val="00217977"/>
    <w:rsid w:val="0022173D"/>
    <w:rsid w:val="002241EF"/>
    <w:rsid w:val="00226340"/>
    <w:rsid w:val="00226C69"/>
    <w:rsid w:val="00227044"/>
    <w:rsid w:val="00227687"/>
    <w:rsid w:val="00230417"/>
    <w:rsid w:val="0023091D"/>
    <w:rsid w:val="00232351"/>
    <w:rsid w:val="002329B6"/>
    <w:rsid w:val="00242741"/>
    <w:rsid w:val="0024377E"/>
    <w:rsid w:val="00243E31"/>
    <w:rsid w:val="00247F89"/>
    <w:rsid w:val="00253FE6"/>
    <w:rsid w:val="0025700B"/>
    <w:rsid w:val="0026139F"/>
    <w:rsid w:val="00261AFE"/>
    <w:rsid w:val="0026443C"/>
    <w:rsid w:val="00264C41"/>
    <w:rsid w:val="00265E44"/>
    <w:rsid w:val="00265EF4"/>
    <w:rsid w:val="0027001A"/>
    <w:rsid w:val="00270C7B"/>
    <w:rsid w:val="00271524"/>
    <w:rsid w:val="00272208"/>
    <w:rsid w:val="0027222B"/>
    <w:rsid w:val="00275FFB"/>
    <w:rsid w:val="00277D9B"/>
    <w:rsid w:val="00282897"/>
    <w:rsid w:val="00283F39"/>
    <w:rsid w:val="00284ACF"/>
    <w:rsid w:val="00285A16"/>
    <w:rsid w:val="00285A49"/>
    <w:rsid w:val="00286D26"/>
    <w:rsid w:val="0029005F"/>
    <w:rsid w:val="002912F3"/>
    <w:rsid w:val="00291DA3"/>
    <w:rsid w:val="00292673"/>
    <w:rsid w:val="002930AB"/>
    <w:rsid w:val="002967E4"/>
    <w:rsid w:val="00296BA8"/>
    <w:rsid w:val="002A360E"/>
    <w:rsid w:val="002A4485"/>
    <w:rsid w:val="002A4C69"/>
    <w:rsid w:val="002A5137"/>
    <w:rsid w:val="002A76EC"/>
    <w:rsid w:val="002B4ACA"/>
    <w:rsid w:val="002B5AD9"/>
    <w:rsid w:val="002C263C"/>
    <w:rsid w:val="002C4C90"/>
    <w:rsid w:val="002C4C99"/>
    <w:rsid w:val="002C5D86"/>
    <w:rsid w:val="002C7C37"/>
    <w:rsid w:val="002D170C"/>
    <w:rsid w:val="002D3A76"/>
    <w:rsid w:val="002D481E"/>
    <w:rsid w:val="002D543A"/>
    <w:rsid w:val="002D58A9"/>
    <w:rsid w:val="002E122A"/>
    <w:rsid w:val="002E45FE"/>
    <w:rsid w:val="002E7328"/>
    <w:rsid w:val="002E749D"/>
    <w:rsid w:val="002F08B6"/>
    <w:rsid w:val="002F0A2D"/>
    <w:rsid w:val="002F479D"/>
    <w:rsid w:val="002F654B"/>
    <w:rsid w:val="0030005C"/>
    <w:rsid w:val="0030172B"/>
    <w:rsid w:val="00301C0B"/>
    <w:rsid w:val="00301E82"/>
    <w:rsid w:val="003021A2"/>
    <w:rsid w:val="003033F1"/>
    <w:rsid w:val="00303A45"/>
    <w:rsid w:val="00303D95"/>
    <w:rsid w:val="00305298"/>
    <w:rsid w:val="0032244E"/>
    <w:rsid w:val="00324CBF"/>
    <w:rsid w:val="00330F50"/>
    <w:rsid w:val="00332458"/>
    <w:rsid w:val="0033467A"/>
    <w:rsid w:val="003346A4"/>
    <w:rsid w:val="00336ACF"/>
    <w:rsid w:val="0034098D"/>
    <w:rsid w:val="00341854"/>
    <w:rsid w:val="00341AB7"/>
    <w:rsid w:val="003455B0"/>
    <w:rsid w:val="0034738A"/>
    <w:rsid w:val="003551DE"/>
    <w:rsid w:val="00357C92"/>
    <w:rsid w:val="003602F6"/>
    <w:rsid w:val="00360A0C"/>
    <w:rsid w:val="00372B69"/>
    <w:rsid w:val="00372C11"/>
    <w:rsid w:val="00374091"/>
    <w:rsid w:val="003744AE"/>
    <w:rsid w:val="0037461A"/>
    <w:rsid w:val="00375F64"/>
    <w:rsid w:val="00382B9C"/>
    <w:rsid w:val="00384670"/>
    <w:rsid w:val="00384BB8"/>
    <w:rsid w:val="0038660B"/>
    <w:rsid w:val="003874FB"/>
    <w:rsid w:val="0038776A"/>
    <w:rsid w:val="00391CAF"/>
    <w:rsid w:val="00392EFC"/>
    <w:rsid w:val="0039363F"/>
    <w:rsid w:val="003947E6"/>
    <w:rsid w:val="0039591B"/>
    <w:rsid w:val="00397341"/>
    <w:rsid w:val="003A1B53"/>
    <w:rsid w:val="003A2B88"/>
    <w:rsid w:val="003A338C"/>
    <w:rsid w:val="003A53E1"/>
    <w:rsid w:val="003A6D8A"/>
    <w:rsid w:val="003B12A2"/>
    <w:rsid w:val="003B5627"/>
    <w:rsid w:val="003B6280"/>
    <w:rsid w:val="003B7656"/>
    <w:rsid w:val="003C0C4B"/>
    <w:rsid w:val="003C0E04"/>
    <w:rsid w:val="003C6393"/>
    <w:rsid w:val="003C7506"/>
    <w:rsid w:val="003D152A"/>
    <w:rsid w:val="003D1D6C"/>
    <w:rsid w:val="003D6019"/>
    <w:rsid w:val="003E1AA5"/>
    <w:rsid w:val="003E34D3"/>
    <w:rsid w:val="003E7A59"/>
    <w:rsid w:val="003F1479"/>
    <w:rsid w:val="003F1663"/>
    <w:rsid w:val="003F72A0"/>
    <w:rsid w:val="00400D1B"/>
    <w:rsid w:val="00402193"/>
    <w:rsid w:val="004036C3"/>
    <w:rsid w:val="00403B88"/>
    <w:rsid w:val="00404493"/>
    <w:rsid w:val="0041248F"/>
    <w:rsid w:val="00415E0D"/>
    <w:rsid w:val="00422A05"/>
    <w:rsid w:val="00423664"/>
    <w:rsid w:val="004249A3"/>
    <w:rsid w:val="00424CE2"/>
    <w:rsid w:val="004256AA"/>
    <w:rsid w:val="004259C2"/>
    <w:rsid w:val="00431973"/>
    <w:rsid w:val="004327BB"/>
    <w:rsid w:val="00434247"/>
    <w:rsid w:val="00435C56"/>
    <w:rsid w:val="004362DC"/>
    <w:rsid w:val="00437F13"/>
    <w:rsid w:val="0044393C"/>
    <w:rsid w:val="004442B9"/>
    <w:rsid w:val="00444FEA"/>
    <w:rsid w:val="00445389"/>
    <w:rsid w:val="004478B0"/>
    <w:rsid w:val="004503CB"/>
    <w:rsid w:val="00450C29"/>
    <w:rsid w:val="00450F28"/>
    <w:rsid w:val="00451ADC"/>
    <w:rsid w:val="004540A3"/>
    <w:rsid w:val="004540CD"/>
    <w:rsid w:val="00456D40"/>
    <w:rsid w:val="0045790F"/>
    <w:rsid w:val="00463756"/>
    <w:rsid w:val="00464A13"/>
    <w:rsid w:val="00465EA8"/>
    <w:rsid w:val="004668FF"/>
    <w:rsid w:val="00466FD6"/>
    <w:rsid w:val="004703CD"/>
    <w:rsid w:val="00472755"/>
    <w:rsid w:val="00473325"/>
    <w:rsid w:val="00476072"/>
    <w:rsid w:val="004776B4"/>
    <w:rsid w:val="004778FD"/>
    <w:rsid w:val="00483D52"/>
    <w:rsid w:val="00485D02"/>
    <w:rsid w:val="00485D9D"/>
    <w:rsid w:val="00490341"/>
    <w:rsid w:val="00490A9A"/>
    <w:rsid w:val="00492C92"/>
    <w:rsid w:val="004933EC"/>
    <w:rsid w:val="00497F6F"/>
    <w:rsid w:val="004A25AE"/>
    <w:rsid w:val="004A4659"/>
    <w:rsid w:val="004A4C04"/>
    <w:rsid w:val="004A5458"/>
    <w:rsid w:val="004B2115"/>
    <w:rsid w:val="004B2F16"/>
    <w:rsid w:val="004B3A63"/>
    <w:rsid w:val="004B4A42"/>
    <w:rsid w:val="004B7F68"/>
    <w:rsid w:val="004C1084"/>
    <w:rsid w:val="004C2611"/>
    <w:rsid w:val="004C4866"/>
    <w:rsid w:val="004D20DD"/>
    <w:rsid w:val="004D2158"/>
    <w:rsid w:val="004D567A"/>
    <w:rsid w:val="004D5E0E"/>
    <w:rsid w:val="004E01C4"/>
    <w:rsid w:val="004E170B"/>
    <w:rsid w:val="004E4207"/>
    <w:rsid w:val="004E5152"/>
    <w:rsid w:val="004E563C"/>
    <w:rsid w:val="004F3113"/>
    <w:rsid w:val="005024E1"/>
    <w:rsid w:val="00503034"/>
    <w:rsid w:val="00507183"/>
    <w:rsid w:val="005116FC"/>
    <w:rsid w:val="00513AF5"/>
    <w:rsid w:val="00517C97"/>
    <w:rsid w:val="005231FE"/>
    <w:rsid w:val="00525AA5"/>
    <w:rsid w:val="00535DF6"/>
    <w:rsid w:val="0054012D"/>
    <w:rsid w:val="0054404A"/>
    <w:rsid w:val="005461A6"/>
    <w:rsid w:val="005528A6"/>
    <w:rsid w:val="0055296B"/>
    <w:rsid w:val="00553BD2"/>
    <w:rsid w:val="00555E35"/>
    <w:rsid w:val="005617AE"/>
    <w:rsid w:val="005646F1"/>
    <w:rsid w:val="0056699D"/>
    <w:rsid w:val="00575733"/>
    <w:rsid w:val="0057620A"/>
    <w:rsid w:val="00577003"/>
    <w:rsid w:val="005771AF"/>
    <w:rsid w:val="00580949"/>
    <w:rsid w:val="005830D5"/>
    <w:rsid w:val="00587716"/>
    <w:rsid w:val="005905A3"/>
    <w:rsid w:val="0059197A"/>
    <w:rsid w:val="00595FDD"/>
    <w:rsid w:val="0059635E"/>
    <w:rsid w:val="0059639F"/>
    <w:rsid w:val="00596A01"/>
    <w:rsid w:val="00596DB2"/>
    <w:rsid w:val="005A31F1"/>
    <w:rsid w:val="005A652A"/>
    <w:rsid w:val="005A7F94"/>
    <w:rsid w:val="005B5C2C"/>
    <w:rsid w:val="005B6597"/>
    <w:rsid w:val="005B76D0"/>
    <w:rsid w:val="005B7B7B"/>
    <w:rsid w:val="005C2FD3"/>
    <w:rsid w:val="005C5115"/>
    <w:rsid w:val="005C577E"/>
    <w:rsid w:val="005D0E47"/>
    <w:rsid w:val="005D2A55"/>
    <w:rsid w:val="005D614B"/>
    <w:rsid w:val="005E2C48"/>
    <w:rsid w:val="005E538E"/>
    <w:rsid w:val="005E77DC"/>
    <w:rsid w:val="005F09CB"/>
    <w:rsid w:val="005F1497"/>
    <w:rsid w:val="005F3965"/>
    <w:rsid w:val="005F4F7A"/>
    <w:rsid w:val="005F5332"/>
    <w:rsid w:val="00601494"/>
    <w:rsid w:val="006017D7"/>
    <w:rsid w:val="00602D66"/>
    <w:rsid w:val="0060343C"/>
    <w:rsid w:val="0060359F"/>
    <w:rsid w:val="006102D3"/>
    <w:rsid w:val="006105A0"/>
    <w:rsid w:val="00612E0D"/>
    <w:rsid w:val="00615565"/>
    <w:rsid w:val="006159E0"/>
    <w:rsid w:val="0061677C"/>
    <w:rsid w:val="00621AF5"/>
    <w:rsid w:val="0062230E"/>
    <w:rsid w:val="00622B71"/>
    <w:rsid w:val="00626223"/>
    <w:rsid w:val="00633065"/>
    <w:rsid w:val="0064292A"/>
    <w:rsid w:val="006453BF"/>
    <w:rsid w:val="006470FE"/>
    <w:rsid w:val="006473C5"/>
    <w:rsid w:val="0064756A"/>
    <w:rsid w:val="00647FF0"/>
    <w:rsid w:val="006507F1"/>
    <w:rsid w:val="00650A71"/>
    <w:rsid w:val="00651D4B"/>
    <w:rsid w:val="006570BC"/>
    <w:rsid w:val="00660B69"/>
    <w:rsid w:val="006620D1"/>
    <w:rsid w:val="00662506"/>
    <w:rsid w:val="0066299F"/>
    <w:rsid w:val="00662F0A"/>
    <w:rsid w:val="006639AD"/>
    <w:rsid w:val="00663A51"/>
    <w:rsid w:val="006651F5"/>
    <w:rsid w:val="0066794B"/>
    <w:rsid w:val="00670B6C"/>
    <w:rsid w:val="00672B9B"/>
    <w:rsid w:val="00673D3D"/>
    <w:rsid w:val="00686D0D"/>
    <w:rsid w:val="0068771C"/>
    <w:rsid w:val="00687DD6"/>
    <w:rsid w:val="00687ECC"/>
    <w:rsid w:val="0069004B"/>
    <w:rsid w:val="00692AD3"/>
    <w:rsid w:val="00696320"/>
    <w:rsid w:val="006964B5"/>
    <w:rsid w:val="006A105D"/>
    <w:rsid w:val="006A59A1"/>
    <w:rsid w:val="006A6DAF"/>
    <w:rsid w:val="006A7F4F"/>
    <w:rsid w:val="006B2A64"/>
    <w:rsid w:val="006B529F"/>
    <w:rsid w:val="006B701C"/>
    <w:rsid w:val="006B7617"/>
    <w:rsid w:val="006B7AEA"/>
    <w:rsid w:val="006C2E8A"/>
    <w:rsid w:val="006C376D"/>
    <w:rsid w:val="006D13DF"/>
    <w:rsid w:val="006D3B00"/>
    <w:rsid w:val="006D7CA5"/>
    <w:rsid w:val="006D7DB2"/>
    <w:rsid w:val="006E3070"/>
    <w:rsid w:val="006E47BD"/>
    <w:rsid w:val="006E6D50"/>
    <w:rsid w:val="006E72CB"/>
    <w:rsid w:val="006F005A"/>
    <w:rsid w:val="006F0874"/>
    <w:rsid w:val="006F3A4D"/>
    <w:rsid w:val="006F3BE8"/>
    <w:rsid w:val="006F7348"/>
    <w:rsid w:val="006F792C"/>
    <w:rsid w:val="00700373"/>
    <w:rsid w:val="00701F55"/>
    <w:rsid w:val="007028F4"/>
    <w:rsid w:val="007035E0"/>
    <w:rsid w:val="00703CCB"/>
    <w:rsid w:val="00706E44"/>
    <w:rsid w:val="00706EA0"/>
    <w:rsid w:val="007073D6"/>
    <w:rsid w:val="0071409A"/>
    <w:rsid w:val="007154AA"/>
    <w:rsid w:val="00716262"/>
    <w:rsid w:val="0071708F"/>
    <w:rsid w:val="00721484"/>
    <w:rsid w:val="007271CB"/>
    <w:rsid w:val="00731E0E"/>
    <w:rsid w:val="00734222"/>
    <w:rsid w:val="00735FE0"/>
    <w:rsid w:val="00736E45"/>
    <w:rsid w:val="00743CE0"/>
    <w:rsid w:val="00743D1B"/>
    <w:rsid w:val="00745A19"/>
    <w:rsid w:val="00745F27"/>
    <w:rsid w:val="007466D7"/>
    <w:rsid w:val="00746756"/>
    <w:rsid w:val="007467E4"/>
    <w:rsid w:val="00747579"/>
    <w:rsid w:val="007503F7"/>
    <w:rsid w:val="00750EDC"/>
    <w:rsid w:val="0075215A"/>
    <w:rsid w:val="00752A91"/>
    <w:rsid w:val="0075420D"/>
    <w:rsid w:val="00761A96"/>
    <w:rsid w:val="007636DB"/>
    <w:rsid w:val="00765020"/>
    <w:rsid w:val="007655CA"/>
    <w:rsid w:val="00765EC5"/>
    <w:rsid w:val="00766674"/>
    <w:rsid w:val="00767804"/>
    <w:rsid w:val="007678EA"/>
    <w:rsid w:val="0077031B"/>
    <w:rsid w:val="007705F5"/>
    <w:rsid w:val="007717F6"/>
    <w:rsid w:val="007726C7"/>
    <w:rsid w:val="007749AD"/>
    <w:rsid w:val="007801EA"/>
    <w:rsid w:val="007805C5"/>
    <w:rsid w:val="00785B05"/>
    <w:rsid w:val="00786B69"/>
    <w:rsid w:val="0079099E"/>
    <w:rsid w:val="00791658"/>
    <w:rsid w:val="007972AD"/>
    <w:rsid w:val="007A0A55"/>
    <w:rsid w:val="007A1825"/>
    <w:rsid w:val="007A2240"/>
    <w:rsid w:val="007A38A3"/>
    <w:rsid w:val="007A5F84"/>
    <w:rsid w:val="007A703D"/>
    <w:rsid w:val="007B1473"/>
    <w:rsid w:val="007B1D21"/>
    <w:rsid w:val="007B20B7"/>
    <w:rsid w:val="007B5AE9"/>
    <w:rsid w:val="007B6CFF"/>
    <w:rsid w:val="007B6E2E"/>
    <w:rsid w:val="007B7FB8"/>
    <w:rsid w:val="007C074A"/>
    <w:rsid w:val="007C26C6"/>
    <w:rsid w:val="007C2AE0"/>
    <w:rsid w:val="007C3D7F"/>
    <w:rsid w:val="007C4A2E"/>
    <w:rsid w:val="007C6863"/>
    <w:rsid w:val="007C7DCC"/>
    <w:rsid w:val="007D21B3"/>
    <w:rsid w:val="007D2BF7"/>
    <w:rsid w:val="007D4FDA"/>
    <w:rsid w:val="007D59AE"/>
    <w:rsid w:val="007D6179"/>
    <w:rsid w:val="007E33DA"/>
    <w:rsid w:val="007E4293"/>
    <w:rsid w:val="007E4FD6"/>
    <w:rsid w:val="007E5A45"/>
    <w:rsid w:val="007F05DA"/>
    <w:rsid w:val="007F19FD"/>
    <w:rsid w:val="007F39E6"/>
    <w:rsid w:val="007F5B97"/>
    <w:rsid w:val="007F69FE"/>
    <w:rsid w:val="007F7062"/>
    <w:rsid w:val="00800518"/>
    <w:rsid w:val="0080064A"/>
    <w:rsid w:val="00801D89"/>
    <w:rsid w:val="00805FB2"/>
    <w:rsid w:val="0080727F"/>
    <w:rsid w:val="00813959"/>
    <w:rsid w:val="008146C8"/>
    <w:rsid w:val="00822B53"/>
    <w:rsid w:val="00827E46"/>
    <w:rsid w:val="00845A69"/>
    <w:rsid w:val="00852B96"/>
    <w:rsid w:val="00853378"/>
    <w:rsid w:val="00854779"/>
    <w:rsid w:val="00854EC6"/>
    <w:rsid w:val="00855A5A"/>
    <w:rsid w:val="00866DD3"/>
    <w:rsid w:val="00873122"/>
    <w:rsid w:val="00874996"/>
    <w:rsid w:val="00874E27"/>
    <w:rsid w:val="008764F4"/>
    <w:rsid w:val="008777E5"/>
    <w:rsid w:val="008800DA"/>
    <w:rsid w:val="0088061E"/>
    <w:rsid w:val="008814ED"/>
    <w:rsid w:val="008824EF"/>
    <w:rsid w:val="00885CD1"/>
    <w:rsid w:val="008915EB"/>
    <w:rsid w:val="008947F4"/>
    <w:rsid w:val="008966BB"/>
    <w:rsid w:val="008A0CD3"/>
    <w:rsid w:val="008A59A1"/>
    <w:rsid w:val="008A6E1D"/>
    <w:rsid w:val="008A7F35"/>
    <w:rsid w:val="008B0CAF"/>
    <w:rsid w:val="008B3B2E"/>
    <w:rsid w:val="008B5086"/>
    <w:rsid w:val="008B5FF0"/>
    <w:rsid w:val="008C1A3D"/>
    <w:rsid w:val="008D0224"/>
    <w:rsid w:val="008D1649"/>
    <w:rsid w:val="008D348B"/>
    <w:rsid w:val="008D3B53"/>
    <w:rsid w:val="008D4A49"/>
    <w:rsid w:val="008D4CAE"/>
    <w:rsid w:val="008D585A"/>
    <w:rsid w:val="008E36C1"/>
    <w:rsid w:val="008E4957"/>
    <w:rsid w:val="008E5F5E"/>
    <w:rsid w:val="008E684E"/>
    <w:rsid w:val="008F1B72"/>
    <w:rsid w:val="008F2DE8"/>
    <w:rsid w:val="008F36DB"/>
    <w:rsid w:val="008F7E36"/>
    <w:rsid w:val="00902873"/>
    <w:rsid w:val="00903852"/>
    <w:rsid w:val="00904A56"/>
    <w:rsid w:val="0090675D"/>
    <w:rsid w:val="00906C49"/>
    <w:rsid w:val="00907DC6"/>
    <w:rsid w:val="00911CA1"/>
    <w:rsid w:val="00914009"/>
    <w:rsid w:val="00915FC6"/>
    <w:rsid w:val="00925917"/>
    <w:rsid w:val="00930B8D"/>
    <w:rsid w:val="00932E23"/>
    <w:rsid w:val="00932EDA"/>
    <w:rsid w:val="00933F91"/>
    <w:rsid w:val="00934FAA"/>
    <w:rsid w:val="00935084"/>
    <w:rsid w:val="009359C2"/>
    <w:rsid w:val="00936A79"/>
    <w:rsid w:val="00940316"/>
    <w:rsid w:val="009410CB"/>
    <w:rsid w:val="009431B0"/>
    <w:rsid w:val="00944CF8"/>
    <w:rsid w:val="00945646"/>
    <w:rsid w:val="00947E84"/>
    <w:rsid w:val="0095116D"/>
    <w:rsid w:val="00953708"/>
    <w:rsid w:val="00953B7B"/>
    <w:rsid w:val="00956557"/>
    <w:rsid w:val="00960F8F"/>
    <w:rsid w:val="00962E15"/>
    <w:rsid w:val="00965618"/>
    <w:rsid w:val="00971254"/>
    <w:rsid w:val="0097358C"/>
    <w:rsid w:val="009741CA"/>
    <w:rsid w:val="009749F7"/>
    <w:rsid w:val="00975123"/>
    <w:rsid w:val="00975A43"/>
    <w:rsid w:val="00977B3E"/>
    <w:rsid w:val="00980FAD"/>
    <w:rsid w:val="0098127F"/>
    <w:rsid w:val="00981D8B"/>
    <w:rsid w:val="009850F5"/>
    <w:rsid w:val="00991476"/>
    <w:rsid w:val="009949F2"/>
    <w:rsid w:val="00996951"/>
    <w:rsid w:val="00996A31"/>
    <w:rsid w:val="009A498F"/>
    <w:rsid w:val="009A6563"/>
    <w:rsid w:val="009A6AA5"/>
    <w:rsid w:val="009A7257"/>
    <w:rsid w:val="009A7E13"/>
    <w:rsid w:val="009B08A6"/>
    <w:rsid w:val="009B0C68"/>
    <w:rsid w:val="009B0D86"/>
    <w:rsid w:val="009B2BE7"/>
    <w:rsid w:val="009B303C"/>
    <w:rsid w:val="009B3451"/>
    <w:rsid w:val="009B4782"/>
    <w:rsid w:val="009B61E3"/>
    <w:rsid w:val="009B6748"/>
    <w:rsid w:val="009C1544"/>
    <w:rsid w:val="009C690A"/>
    <w:rsid w:val="009D0249"/>
    <w:rsid w:val="009D11F0"/>
    <w:rsid w:val="009D2518"/>
    <w:rsid w:val="009D461F"/>
    <w:rsid w:val="009D4F82"/>
    <w:rsid w:val="009D5970"/>
    <w:rsid w:val="009D734F"/>
    <w:rsid w:val="009E30B9"/>
    <w:rsid w:val="009E324E"/>
    <w:rsid w:val="009E3A90"/>
    <w:rsid w:val="009E4865"/>
    <w:rsid w:val="009E53B8"/>
    <w:rsid w:val="009E68FE"/>
    <w:rsid w:val="009F000E"/>
    <w:rsid w:val="009F3C45"/>
    <w:rsid w:val="009F4CE6"/>
    <w:rsid w:val="009F6C74"/>
    <w:rsid w:val="00A00176"/>
    <w:rsid w:val="00A04825"/>
    <w:rsid w:val="00A1058B"/>
    <w:rsid w:val="00A1461F"/>
    <w:rsid w:val="00A14BB8"/>
    <w:rsid w:val="00A152EE"/>
    <w:rsid w:val="00A1685B"/>
    <w:rsid w:val="00A20D13"/>
    <w:rsid w:val="00A21761"/>
    <w:rsid w:val="00A23956"/>
    <w:rsid w:val="00A24F4A"/>
    <w:rsid w:val="00A25538"/>
    <w:rsid w:val="00A26207"/>
    <w:rsid w:val="00A265AF"/>
    <w:rsid w:val="00A26D1E"/>
    <w:rsid w:val="00A279A4"/>
    <w:rsid w:val="00A307DF"/>
    <w:rsid w:val="00A30819"/>
    <w:rsid w:val="00A35680"/>
    <w:rsid w:val="00A357F1"/>
    <w:rsid w:val="00A3584D"/>
    <w:rsid w:val="00A35D33"/>
    <w:rsid w:val="00A363EE"/>
    <w:rsid w:val="00A3695D"/>
    <w:rsid w:val="00A36FC0"/>
    <w:rsid w:val="00A37740"/>
    <w:rsid w:val="00A42245"/>
    <w:rsid w:val="00A42644"/>
    <w:rsid w:val="00A43E56"/>
    <w:rsid w:val="00A4591A"/>
    <w:rsid w:val="00A547B0"/>
    <w:rsid w:val="00A54FA5"/>
    <w:rsid w:val="00A603FA"/>
    <w:rsid w:val="00A63C9D"/>
    <w:rsid w:val="00A661F3"/>
    <w:rsid w:val="00A6651E"/>
    <w:rsid w:val="00A702F0"/>
    <w:rsid w:val="00A70979"/>
    <w:rsid w:val="00A714E3"/>
    <w:rsid w:val="00A722B8"/>
    <w:rsid w:val="00A72B96"/>
    <w:rsid w:val="00A742EA"/>
    <w:rsid w:val="00A747AD"/>
    <w:rsid w:val="00A75CE5"/>
    <w:rsid w:val="00A76E69"/>
    <w:rsid w:val="00A82103"/>
    <w:rsid w:val="00A82BFB"/>
    <w:rsid w:val="00A851D8"/>
    <w:rsid w:val="00A90872"/>
    <w:rsid w:val="00A92516"/>
    <w:rsid w:val="00A96F2C"/>
    <w:rsid w:val="00AA079E"/>
    <w:rsid w:val="00AA1D87"/>
    <w:rsid w:val="00AA1EF3"/>
    <w:rsid w:val="00AA212D"/>
    <w:rsid w:val="00AA4397"/>
    <w:rsid w:val="00AA4BF1"/>
    <w:rsid w:val="00AB0768"/>
    <w:rsid w:val="00AB2A65"/>
    <w:rsid w:val="00AB3FA9"/>
    <w:rsid w:val="00AB5CA8"/>
    <w:rsid w:val="00AC3C25"/>
    <w:rsid w:val="00AC4F67"/>
    <w:rsid w:val="00AC5BD9"/>
    <w:rsid w:val="00AD1E9F"/>
    <w:rsid w:val="00AD27C1"/>
    <w:rsid w:val="00AD3A2D"/>
    <w:rsid w:val="00AD51D4"/>
    <w:rsid w:val="00AD78B7"/>
    <w:rsid w:val="00AE1CB0"/>
    <w:rsid w:val="00AE4383"/>
    <w:rsid w:val="00AE4F84"/>
    <w:rsid w:val="00AE5272"/>
    <w:rsid w:val="00AE597A"/>
    <w:rsid w:val="00AE6907"/>
    <w:rsid w:val="00AE7673"/>
    <w:rsid w:val="00AF3657"/>
    <w:rsid w:val="00B01365"/>
    <w:rsid w:val="00B02C14"/>
    <w:rsid w:val="00B1063A"/>
    <w:rsid w:val="00B12542"/>
    <w:rsid w:val="00B1290B"/>
    <w:rsid w:val="00B13D39"/>
    <w:rsid w:val="00B1559C"/>
    <w:rsid w:val="00B1626A"/>
    <w:rsid w:val="00B20BE9"/>
    <w:rsid w:val="00B22899"/>
    <w:rsid w:val="00B26B0D"/>
    <w:rsid w:val="00B26DE3"/>
    <w:rsid w:val="00B34890"/>
    <w:rsid w:val="00B4087F"/>
    <w:rsid w:val="00B426A1"/>
    <w:rsid w:val="00B435B5"/>
    <w:rsid w:val="00B43827"/>
    <w:rsid w:val="00B43A8C"/>
    <w:rsid w:val="00B43C95"/>
    <w:rsid w:val="00B5025C"/>
    <w:rsid w:val="00B510F6"/>
    <w:rsid w:val="00B513B0"/>
    <w:rsid w:val="00B54312"/>
    <w:rsid w:val="00B564B1"/>
    <w:rsid w:val="00B564B6"/>
    <w:rsid w:val="00B60332"/>
    <w:rsid w:val="00B60618"/>
    <w:rsid w:val="00B651B9"/>
    <w:rsid w:val="00B71A98"/>
    <w:rsid w:val="00B77205"/>
    <w:rsid w:val="00B801E5"/>
    <w:rsid w:val="00B82BFE"/>
    <w:rsid w:val="00B8517C"/>
    <w:rsid w:val="00B867A0"/>
    <w:rsid w:val="00B86F40"/>
    <w:rsid w:val="00B95568"/>
    <w:rsid w:val="00B955C6"/>
    <w:rsid w:val="00B971AD"/>
    <w:rsid w:val="00BA0223"/>
    <w:rsid w:val="00BA139E"/>
    <w:rsid w:val="00BA175C"/>
    <w:rsid w:val="00BA398C"/>
    <w:rsid w:val="00BA5880"/>
    <w:rsid w:val="00BA684F"/>
    <w:rsid w:val="00BB0FE8"/>
    <w:rsid w:val="00BB77D7"/>
    <w:rsid w:val="00BC010F"/>
    <w:rsid w:val="00BC4E5F"/>
    <w:rsid w:val="00BC587A"/>
    <w:rsid w:val="00BC6297"/>
    <w:rsid w:val="00BC6CF4"/>
    <w:rsid w:val="00BD0C1B"/>
    <w:rsid w:val="00BD1CEC"/>
    <w:rsid w:val="00BD1E4A"/>
    <w:rsid w:val="00BD2203"/>
    <w:rsid w:val="00BD2778"/>
    <w:rsid w:val="00BD3D7A"/>
    <w:rsid w:val="00BD7063"/>
    <w:rsid w:val="00BE0033"/>
    <w:rsid w:val="00BE64B8"/>
    <w:rsid w:val="00BE6646"/>
    <w:rsid w:val="00BE67F2"/>
    <w:rsid w:val="00BF31F7"/>
    <w:rsid w:val="00BF3810"/>
    <w:rsid w:val="00BF63C1"/>
    <w:rsid w:val="00BF68C9"/>
    <w:rsid w:val="00C03084"/>
    <w:rsid w:val="00C06221"/>
    <w:rsid w:val="00C10544"/>
    <w:rsid w:val="00C11791"/>
    <w:rsid w:val="00C14B18"/>
    <w:rsid w:val="00C1785B"/>
    <w:rsid w:val="00C2151B"/>
    <w:rsid w:val="00C22363"/>
    <w:rsid w:val="00C22F7D"/>
    <w:rsid w:val="00C23AFC"/>
    <w:rsid w:val="00C23DA4"/>
    <w:rsid w:val="00C25FEB"/>
    <w:rsid w:val="00C30F5C"/>
    <w:rsid w:val="00C34BFD"/>
    <w:rsid w:val="00C351AA"/>
    <w:rsid w:val="00C417D0"/>
    <w:rsid w:val="00C42950"/>
    <w:rsid w:val="00C442AE"/>
    <w:rsid w:val="00C44FA2"/>
    <w:rsid w:val="00C457E0"/>
    <w:rsid w:val="00C46F3C"/>
    <w:rsid w:val="00C472A2"/>
    <w:rsid w:val="00C50AB9"/>
    <w:rsid w:val="00C51B95"/>
    <w:rsid w:val="00C52FA8"/>
    <w:rsid w:val="00C541E5"/>
    <w:rsid w:val="00C55671"/>
    <w:rsid w:val="00C57A2D"/>
    <w:rsid w:val="00C603C3"/>
    <w:rsid w:val="00C61F66"/>
    <w:rsid w:val="00C6343F"/>
    <w:rsid w:val="00C64147"/>
    <w:rsid w:val="00C64532"/>
    <w:rsid w:val="00C714E1"/>
    <w:rsid w:val="00C7196E"/>
    <w:rsid w:val="00C72FD7"/>
    <w:rsid w:val="00C76D48"/>
    <w:rsid w:val="00C82C6F"/>
    <w:rsid w:val="00C97680"/>
    <w:rsid w:val="00CA3F65"/>
    <w:rsid w:val="00CA7F0F"/>
    <w:rsid w:val="00CB13E6"/>
    <w:rsid w:val="00CB16AC"/>
    <w:rsid w:val="00CB3671"/>
    <w:rsid w:val="00CB6492"/>
    <w:rsid w:val="00CC22BE"/>
    <w:rsid w:val="00CC2E19"/>
    <w:rsid w:val="00CC3603"/>
    <w:rsid w:val="00CC45F3"/>
    <w:rsid w:val="00CD46C5"/>
    <w:rsid w:val="00CD7193"/>
    <w:rsid w:val="00CE16ED"/>
    <w:rsid w:val="00CE25C2"/>
    <w:rsid w:val="00CE6EF2"/>
    <w:rsid w:val="00CF1112"/>
    <w:rsid w:val="00CF273E"/>
    <w:rsid w:val="00CF367D"/>
    <w:rsid w:val="00D01DC2"/>
    <w:rsid w:val="00D03766"/>
    <w:rsid w:val="00D04B29"/>
    <w:rsid w:val="00D11758"/>
    <w:rsid w:val="00D12BA5"/>
    <w:rsid w:val="00D207FC"/>
    <w:rsid w:val="00D2151B"/>
    <w:rsid w:val="00D2238A"/>
    <w:rsid w:val="00D25A7F"/>
    <w:rsid w:val="00D27893"/>
    <w:rsid w:val="00D32DFB"/>
    <w:rsid w:val="00D33BD9"/>
    <w:rsid w:val="00D35DEF"/>
    <w:rsid w:val="00D41335"/>
    <w:rsid w:val="00D438FB"/>
    <w:rsid w:val="00D43DF4"/>
    <w:rsid w:val="00D44CF6"/>
    <w:rsid w:val="00D52A4A"/>
    <w:rsid w:val="00D56FA6"/>
    <w:rsid w:val="00D61912"/>
    <w:rsid w:val="00D61BC0"/>
    <w:rsid w:val="00D65659"/>
    <w:rsid w:val="00D66AF2"/>
    <w:rsid w:val="00D67195"/>
    <w:rsid w:val="00D7340F"/>
    <w:rsid w:val="00D74BBC"/>
    <w:rsid w:val="00D75599"/>
    <w:rsid w:val="00D76EAC"/>
    <w:rsid w:val="00D80559"/>
    <w:rsid w:val="00D824E7"/>
    <w:rsid w:val="00D8505F"/>
    <w:rsid w:val="00D855AA"/>
    <w:rsid w:val="00D863E0"/>
    <w:rsid w:val="00D866E0"/>
    <w:rsid w:val="00D867B1"/>
    <w:rsid w:val="00D86CB2"/>
    <w:rsid w:val="00D91C93"/>
    <w:rsid w:val="00D92223"/>
    <w:rsid w:val="00D93340"/>
    <w:rsid w:val="00DA03AE"/>
    <w:rsid w:val="00DA0F3F"/>
    <w:rsid w:val="00DA1207"/>
    <w:rsid w:val="00DA2E1A"/>
    <w:rsid w:val="00DA3D1A"/>
    <w:rsid w:val="00DA4115"/>
    <w:rsid w:val="00DA774A"/>
    <w:rsid w:val="00DB052A"/>
    <w:rsid w:val="00DB09C5"/>
    <w:rsid w:val="00DB0C90"/>
    <w:rsid w:val="00DB1FE5"/>
    <w:rsid w:val="00DB2527"/>
    <w:rsid w:val="00DB2B0A"/>
    <w:rsid w:val="00DC3B9E"/>
    <w:rsid w:val="00DC46F6"/>
    <w:rsid w:val="00DC60C5"/>
    <w:rsid w:val="00DD024A"/>
    <w:rsid w:val="00DD14FB"/>
    <w:rsid w:val="00DD1A09"/>
    <w:rsid w:val="00DD3267"/>
    <w:rsid w:val="00DE0F25"/>
    <w:rsid w:val="00DE2E28"/>
    <w:rsid w:val="00DE5974"/>
    <w:rsid w:val="00DF0679"/>
    <w:rsid w:val="00DF1550"/>
    <w:rsid w:val="00DF208A"/>
    <w:rsid w:val="00DF27CE"/>
    <w:rsid w:val="00DF55ED"/>
    <w:rsid w:val="00DF60AA"/>
    <w:rsid w:val="00E01327"/>
    <w:rsid w:val="00E03A8A"/>
    <w:rsid w:val="00E046E5"/>
    <w:rsid w:val="00E05B58"/>
    <w:rsid w:val="00E069EC"/>
    <w:rsid w:val="00E10C21"/>
    <w:rsid w:val="00E14F6A"/>
    <w:rsid w:val="00E16006"/>
    <w:rsid w:val="00E22B2A"/>
    <w:rsid w:val="00E22DA1"/>
    <w:rsid w:val="00E26B59"/>
    <w:rsid w:val="00E27464"/>
    <w:rsid w:val="00E32166"/>
    <w:rsid w:val="00E324F4"/>
    <w:rsid w:val="00E329A6"/>
    <w:rsid w:val="00E35B5D"/>
    <w:rsid w:val="00E363C9"/>
    <w:rsid w:val="00E370FB"/>
    <w:rsid w:val="00E42BC2"/>
    <w:rsid w:val="00E43855"/>
    <w:rsid w:val="00E464B8"/>
    <w:rsid w:val="00E5280E"/>
    <w:rsid w:val="00E57EBE"/>
    <w:rsid w:val="00E60967"/>
    <w:rsid w:val="00E60E28"/>
    <w:rsid w:val="00E621F8"/>
    <w:rsid w:val="00E6663D"/>
    <w:rsid w:val="00E752FC"/>
    <w:rsid w:val="00E758FE"/>
    <w:rsid w:val="00E77066"/>
    <w:rsid w:val="00E770E2"/>
    <w:rsid w:val="00E85093"/>
    <w:rsid w:val="00E87ACF"/>
    <w:rsid w:val="00E9417E"/>
    <w:rsid w:val="00E949B9"/>
    <w:rsid w:val="00E97214"/>
    <w:rsid w:val="00EA1E82"/>
    <w:rsid w:val="00EA2C14"/>
    <w:rsid w:val="00EA3D0E"/>
    <w:rsid w:val="00EA40F2"/>
    <w:rsid w:val="00EA42E6"/>
    <w:rsid w:val="00EA5808"/>
    <w:rsid w:val="00EA5AE1"/>
    <w:rsid w:val="00EB0057"/>
    <w:rsid w:val="00EB33AB"/>
    <w:rsid w:val="00EB3D39"/>
    <w:rsid w:val="00EB55D9"/>
    <w:rsid w:val="00EB6BBA"/>
    <w:rsid w:val="00EC0921"/>
    <w:rsid w:val="00EC0DE7"/>
    <w:rsid w:val="00EC0FB1"/>
    <w:rsid w:val="00EC2FFC"/>
    <w:rsid w:val="00EC5E5D"/>
    <w:rsid w:val="00EC67DD"/>
    <w:rsid w:val="00ED3908"/>
    <w:rsid w:val="00ED705B"/>
    <w:rsid w:val="00EE2D63"/>
    <w:rsid w:val="00EE349A"/>
    <w:rsid w:val="00EE56E6"/>
    <w:rsid w:val="00EE6EF1"/>
    <w:rsid w:val="00EF00DE"/>
    <w:rsid w:val="00EF27C2"/>
    <w:rsid w:val="00EF39CA"/>
    <w:rsid w:val="00EF6084"/>
    <w:rsid w:val="00F013C0"/>
    <w:rsid w:val="00F06133"/>
    <w:rsid w:val="00F0680A"/>
    <w:rsid w:val="00F073AE"/>
    <w:rsid w:val="00F121A6"/>
    <w:rsid w:val="00F14D8F"/>
    <w:rsid w:val="00F16117"/>
    <w:rsid w:val="00F16529"/>
    <w:rsid w:val="00F23462"/>
    <w:rsid w:val="00F26DAF"/>
    <w:rsid w:val="00F27993"/>
    <w:rsid w:val="00F27DD3"/>
    <w:rsid w:val="00F3191C"/>
    <w:rsid w:val="00F3325F"/>
    <w:rsid w:val="00F3391B"/>
    <w:rsid w:val="00F34435"/>
    <w:rsid w:val="00F357AE"/>
    <w:rsid w:val="00F37917"/>
    <w:rsid w:val="00F4350C"/>
    <w:rsid w:val="00F45F2C"/>
    <w:rsid w:val="00F46C47"/>
    <w:rsid w:val="00F47D00"/>
    <w:rsid w:val="00F517F4"/>
    <w:rsid w:val="00F52276"/>
    <w:rsid w:val="00F552DE"/>
    <w:rsid w:val="00F6037A"/>
    <w:rsid w:val="00F603DB"/>
    <w:rsid w:val="00F64CD1"/>
    <w:rsid w:val="00F6501E"/>
    <w:rsid w:val="00F65322"/>
    <w:rsid w:val="00F661D1"/>
    <w:rsid w:val="00F70835"/>
    <w:rsid w:val="00F70B3E"/>
    <w:rsid w:val="00F7288B"/>
    <w:rsid w:val="00F75974"/>
    <w:rsid w:val="00F8061A"/>
    <w:rsid w:val="00F8198A"/>
    <w:rsid w:val="00F835B4"/>
    <w:rsid w:val="00F83A1D"/>
    <w:rsid w:val="00F85FC0"/>
    <w:rsid w:val="00F87258"/>
    <w:rsid w:val="00F9178E"/>
    <w:rsid w:val="00F94F2F"/>
    <w:rsid w:val="00F9768C"/>
    <w:rsid w:val="00F97785"/>
    <w:rsid w:val="00FA10A8"/>
    <w:rsid w:val="00FA3ED4"/>
    <w:rsid w:val="00FB0400"/>
    <w:rsid w:val="00FB0543"/>
    <w:rsid w:val="00FB0AAF"/>
    <w:rsid w:val="00FB15BC"/>
    <w:rsid w:val="00FB21E9"/>
    <w:rsid w:val="00FB5783"/>
    <w:rsid w:val="00FB6FDD"/>
    <w:rsid w:val="00FB7989"/>
    <w:rsid w:val="00FC04B0"/>
    <w:rsid w:val="00FC174D"/>
    <w:rsid w:val="00FC2FC0"/>
    <w:rsid w:val="00FC40D6"/>
    <w:rsid w:val="00FD051E"/>
    <w:rsid w:val="00FD2228"/>
    <w:rsid w:val="00FD47A5"/>
    <w:rsid w:val="00FD5BAF"/>
    <w:rsid w:val="00FE0444"/>
    <w:rsid w:val="00FE2352"/>
    <w:rsid w:val="00FE4524"/>
    <w:rsid w:val="00FF0A85"/>
    <w:rsid w:val="00FF5201"/>
    <w:rsid w:val="00FF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248D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35B4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7B20B7"/>
    <w:pPr>
      <w:ind w:left="720"/>
    </w:pPr>
  </w:style>
  <w:style w:type="character" w:styleId="CommentReference">
    <w:name w:val="annotation reference"/>
    <w:uiPriority w:val="99"/>
    <w:rsid w:val="005116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116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6FC"/>
  </w:style>
  <w:style w:type="paragraph" w:styleId="CommentSubject">
    <w:name w:val="annotation subject"/>
    <w:basedOn w:val="CommentText"/>
    <w:next w:val="CommentText"/>
    <w:link w:val="CommentSubjectChar"/>
    <w:rsid w:val="005116FC"/>
    <w:rPr>
      <w:b/>
      <w:bCs/>
    </w:rPr>
  </w:style>
  <w:style w:type="character" w:customStyle="1" w:styleId="CommentSubjectChar">
    <w:name w:val="Comment Subject Char"/>
    <w:link w:val="CommentSubject"/>
    <w:rsid w:val="005116FC"/>
    <w:rPr>
      <w:b/>
      <w:bCs/>
    </w:rPr>
  </w:style>
  <w:style w:type="character" w:customStyle="1" w:styleId="FooterChar">
    <w:name w:val="Footer Char"/>
    <w:link w:val="Footer"/>
    <w:uiPriority w:val="99"/>
    <w:rsid w:val="0003107B"/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E046E5"/>
  </w:style>
  <w:style w:type="paragraph" w:styleId="Revision">
    <w:name w:val="Revision"/>
    <w:hidden/>
    <w:uiPriority w:val="99"/>
    <w:semiHidden/>
    <w:rsid w:val="00904A56"/>
    <w:rPr>
      <w:sz w:val="24"/>
    </w:rPr>
  </w:style>
  <w:style w:type="paragraph" w:customStyle="1" w:styleId="Default">
    <w:name w:val="Default"/>
    <w:rsid w:val="000C3C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E36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F649E-DC2E-5943-B513-3B04252E0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520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2023-06-20T15:59:00Z</dcterms:created>
  <dcterms:modified xsi:type="dcterms:W3CDTF">2023-06-20T17:33:00Z</dcterms:modified>
</cp:coreProperties>
</file>